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53EAC" w14:textId="77777777" w:rsidR="003A4715" w:rsidRPr="00225F78" w:rsidRDefault="003A4715"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4E22E90" w14:textId="0BFBE437" w:rsidR="008172B6" w:rsidRPr="00225F78" w:rsidRDefault="008172B6"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96ED258" w14:textId="0B8854EF"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82F1BEF" w14:textId="124F61C4"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A6649B0" w14:textId="1125A23B"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BCD7B3C" w14:textId="44FDA9C7"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5267103B" w14:textId="56E69893"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677823E1" w14:textId="24B0D933"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94A27" w14:textId="40EE7EBA" w:rsidR="00C106FC" w:rsidRPr="00225F78"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18808721" w14:textId="77777777" w:rsidR="00C106FC" w:rsidRPr="00225F78" w:rsidRDefault="00C106FC"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13E106" w14:textId="39ACA69B"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8052DD" w14:textId="68F7B7DB"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02554905" w14:textId="1CDEECFB"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2F361A73" w14:textId="49A18046"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p w14:paraId="746AE0D8" w14:textId="77777777" w:rsidR="00EC2737" w:rsidRPr="00225F78" w:rsidRDefault="00EC2737" w:rsidP="00EC2737">
      <w:pPr>
        <w:jc w:val="center"/>
        <w:rPr>
          <w:rFonts w:ascii="Tahoma" w:hAnsi="Tahoma" w:cs="Tahoma"/>
          <w:b/>
          <w:sz w:val="44"/>
          <w:szCs w:val="44"/>
        </w:rPr>
      </w:pPr>
      <w:r w:rsidRPr="00225F78">
        <w:rPr>
          <w:rFonts w:ascii="Tahoma" w:hAnsi="Tahoma" w:cs="Tahoma"/>
          <w:b/>
          <w:sz w:val="44"/>
          <w:szCs w:val="44"/>
        </w:rPr>
        <w:t>RAZPISNA DOKUMENTACIJA</w:t>
      </w:r>
    </w:p>
    <w:p w14:paraId="4340C26B" w14:textId="77777777" w:rsidR="00EC2737" w:rsidRPr="00225F78" w:rsidRDefault="00EC2737" w:rsidP="00EC2737">
      <w:pPr>
        <w:jc w:val="center"/>
        <w:rPr>
          <w:rFonts w:ascii="Tahoma" w:hAnsi="Tahoma" w:cs="Tahoma"/>
          <w:b/>
          <w:sz w:val="21"/>
          <w:szCs w:val="21"/>
        </w:rPr>
      </w:pPr>
      <w:r w:rsidRPr="00225F78">
        <w:rPr>
          <w:rFonts w:ascii="Tahoma" w:hAnsi="Tahoma" w:cs="Tahoma"/>
          <w:b/>
          <w:sz w:val="21"/>
          <w:szCs w:val="21"/>
        </w:rPr>
        <w:t xml:space="preserve">za subvencioniranje obrestne mere namenskih dolgoročnih kreditov, </w:t>
      </w:r>
    </w:p>
    <w:p w14:paraId="266F57C4" w14:textId="24560125" w:rsidR="00EC2737" w:rsidRPr="00225F78" w:rsidRDefault="00EC2737" w:rsidP="00EC2737">
      <w:pPr>
        <w:jc w:val="center"/>
        <w:rPr>
          <w:rFonts w:ascii="Tahoma" w:hAnsi="Tahoma" w:cs="Tahoma"/>
          <w:b/>
          <w:sz w:val="21"/>
          <w:szCs w:val="21"/>
        </w:rPr>
      </w:pPr>
      <w:r w:rsidRPr="00225F78">
        <w:rPr>
          <w:rFonts w:ascii="Tahoma" w:hAnsi="Tahoma" w:cs="Tahoma"/>
          <w:b/>
          <w:sz w:val="21"/>
          <w:szCs w:val="21"/>
        </w:rPr>
        <w:t>najetih za osnovna sredstva</w:t>
      </w:r>
      <w:r w:rsidR="00DF0C1C">
        <w:rPr>
          <w:rFonts w:ascii="Tahoma" w:hAnsi="Tahoma" w:cs="Tahoma"/>
          <w:b/>
          <w:sz w:val="21"/>
          <w:szCs w:val="21"/>
        </w:rPr>
        <w:t xml:space="preserve"> – NAMEN A</w:t>
      </w:r>
    </w:p>
    <w:p w14:paraId="1886CC54" w14:textId="77777777" w:rsidR="00EC2737" w:rsidRPr="00225F78" w:rsidRDefault="00EC2737" w:rsidP="00EC2737">
      <w:pPr>
        <w:rPr>
          <w:rFonts w:ascii="Tahoma" w:hAnsi="Tahoma" w:cs="Tahoma"/>
          <w:sz w:val="21"/>
          <w:szCs w:val="21"/>
        </w:rPr>
      </w:pPr>
    </w:p>
    <w:p w14:paraId="065968FE" w14:textId="77777777" w:rsidR="00EC2737" w:rsidRPr="00225F78" w:rsidRDefault="00EC2737" w:rsidP="00EC2737">
      <w:pPr>
        <w:rPr>
          <w:rFonts w:ascii="Tahoma" w:hAnsi="Tahoma" w:cs="Tahoma"/>
          <w:sz w:val="21"/>
          <w:szCs w:val="21"/>
        </w:rPr>
      </w:pPr>
    </w:p>
    <w:p w14:paraId="2F1D8DC6" w14:textId="77777777" w:rsidR="00EC2737" w:rsidRPr="00225F78" w:rsidRDefault="00EC2737" w:rsidP="00EC2737">
      <w:pPr>
        <w:rPr>
          <w:rFonts w:ascii="Tahoma" w:hAnsi="Tahoma" w:cs="Tahoma"/>
          <w:sz w:val="21"/>
          <w:szCs w:val="21"/>
        </w:rPr>
      </w:pPr>
    </w:p>
    <w:p w14:paraId="1BD4B2EF" w14:textId="77777777" w:rsidR="00EC2737" w:rsidRPr="00225F78" w:rsidRDefault="00EC2737" w:rsidP="00EC2737">
      <w:pPr>
        <w:rPr>
          <w:rFonts w:ascii="Tahoma" w:hAnsi="Tahoma" w:cs="Tahoma"/>
          <w:sz w:val="21"/>
          <w:szCs w:val="21"/>
        </w:rPr>
      </w:pPr>
    </w:p>
    <w:p w14:paraId="5F3B6BD3" w14:textId="77777777" w:rsidR="00EC2737" w:rsidRPr="00225F78" w:rsidRDefault="00EC2737" w:rsidP="00EC2737">
      <w:pPr>
        <w:rPr>
          <w:rFonts w:ascii="Tahoma" w:hAnsi="Tahoma" w:cs="Tahoma"/>
          <w:sz w:val="21"/>
          <w:szCs w:val="21"/>
        </w:rPr>
      </w:pPr>
    </w:p>
    <w:p w14:paraId="05A45D6A" w14:textId="77777777" w:rsidR="00EC2737" w:rsidRPr="00225F78" w:rsidRDefault="00EC2737" w:rsidP="00EC2737">
      <w:pPr>
        <w:rPr>
          <w:rFonts w:ascii="Tahoma" w:hAnsi="Tahoma" w:cs="Tahoma"/>
          <w:sz w:val="21"/>
          <w:szCs w:val="21"/>
        </w:rPr>
      </w:pPr>
    </w:p>
    <w:p w14:paraId="0DA0643B"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VSEBINA:</w:t>
      </w:r>
    </w:p>
    <w:p w14:paraId="5D31F22A"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Povabilo prijaviteljem k oddaji vloge</w:t>
      </w:r>
    </w:p>
    <w:p w14:paraId="60242114"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navodila prijaviteljem za izdelavo vloge</w:t>
      </w:r>
    </w:p>
    <w:p w14:paraId="6515E4B7"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izjava o zaupni naravi dokumentacije prijaviteljev</w:t>
      </w:r>
    </w:p>
    <w:p w14:paraId="13F42244"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OBRAZEC 1 – prijavni obrazec</w:t>
      </w:r>
    </w:p>
    <w:p w14:paraId="17D33FC1"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OBRAZEC 1/1 – prijavni obrazec</w:t>
      </w:r>
    </w:p>
    <w:p w14:paraId="1E4199AB"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 xml:space="preserve">OBRAZEC 1/2 – prijavni obrazec </w:t>
      </w:r>
    </w:p>
    <w:p w14:paraId="55B104B2"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OBRAZEC 2 – izjava o sprejemanju pogojev</w:t>
      </w:r>
    </w:p>
    <w:p w14:paraId="030DF6C3"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BRAZEC 3 – izjava o prejemu državnih pomoči</w:t>
      </w:r>
    </w:p>
    <w:p w14:paraId="49C03F00"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OBRAZEC 4 – vzorec pogodbe</w:t>
      </w:r>
    </w:p>
    <w:p w14:paraId="6F3DCAA0" w14:textId="77777777" w:rsidR="00EC2737" w:rsidRPr="00225F78" w:rsidRDefault="00EC2737" w:rsidP="00EC2737">
      <w:pPr>
        <w:numPr>
          <w:ilvl w:val="0"/>
          <w:numId w:val="2"/>
        </w:numPr>
        <w:spacing w:after="0"/>
        <w:rPr>
          <w:rFonts w:ascii="Tahoma" w:hAnsi="Tahoma" w:cs="Tahoma"/>
          <w:sz w:val="21"/>
          <w:szCs w:val="21"/>
        </w:rPr>
      </w:pPr>
      <w:r w:rsidRPr="00225F78">
        <w:rPr>
          <w:rFonts w:ascii="Tahoma" w:hAnsi="Tahoma" w:cs="Tahoma"/>
          <w:sz w:val="21"/>
          <w:szCs w:val="21"/>
        </w:rPr>
        <w:t>OBRAZEC 5 – oprema ovojnice</w:t>
      </w:r>
    </w:p>
    <w:p w14:paraId="309354FC" w14:textId="77777777" w:rsidR="00EC2737" w:rsidRPr="00225F78" w:rsidRDefault="00EC2737" w:rsidP="00EC2737">
      <w:pPr>
        <w:rPr>
          <w:rFonts w:ascii="Tahoma" w:hAnsi="Tahoma" w:cs="Tahoma"/>
          <w:sz w:val="21"/>
          <w:szCs w:val="21"/>
        </w:rPr>
      </w:pPr>
    </w:p>
    <w:p w14:paraId="1F3020F0" w14:textId="77777777" w:rsidR="00EC2737" w:rsidRPr="00225F78" w:rsidRDefault="00EC2737" w:rsidP="00EC2737">
      <w:pPr>
        <w:rPr>
          <w:rFonts w:ascii="Tahoma" w:hAnsi="Tahoma" w:cs="Tahoma"/>
          <w:sz w:val="21"/>
          <w:szCs w:val="21"/>
        </w:rPr>
      </w:pPr>
    </w:p>
    <w:p w14:paraId="146C656A" w14:textId="77777777" w:rsidR="00EC2737" w:rsidRPr="00225F78" w:rsidRDefault="00EC2737" w:rsidP="00EC2737">
      <w:pPr>
        <w:rPr>
          <w:rFonts w:ascii="Tahoma" w:hAnsi="Tahoma" w:cs="Tahoma"/>
          <w:sz w:val="21"/>
          <w:szCs w:val="21"/>
        </w:rPr>
      </w:pPr>
    </w:p>
    <w:p w14:paraId="1D7B5F43" w14:textId="77777777" w:rsidR="00EC2737" w:rsidRPr="00225F78" w:rsidRDefault="00EC2737" w:rsidP="00EC2737">
      <w:pPr>
        <w:rPr>
          <w:rFonts w:ascii="Tahoma" w:hAnsi="Tahoma" w:cs="Tahoma"/>
          <w:sz w:val="21"/>
          <w:szCs w:val="21"/>
        </w:rPr>
      </w:pPr>
    </w:p>
    <w:p w14:paraId="21025952" w14:textId="77777777" w:rsidR="00EC2737" w:rsidRPr="00225F78" w:rsidRDefault="00EC2737" w:rsidP="00EC2737">
      <w:pPr>
        <w:rPr>
          <w:rFonts w:ascii="Tahoma" w:hAnsi="Tahoma" w:cs="Tahoma"/>
          <w:sz w:val="21"/>
          <w:szCs w:val="21"/>
        </w:rPr>
      </w:pPr>
    </w:p>
    <w:p w14:paraId="7229594E" w14:textId="3A9E0505" w:rsidR="00EC2737" w:rsidRDefault="00EC2737" w:rsidP="00EC2737">
      <w:pPr>
        <w:rPr>
          <w:rFonts w:ascii="Tahoma" w:hAnsi="Tahoma" w:cs="Tahoma"/>
          <w:sz w:val="21"/>
          <w:szCs w:val="21"/>
        </w:rPr>
      </w:pPr>
    </w:p>
    <w:p w14:paraId="5B336928" w14:textId="77777777" w:rsidR="00311F20" w:rsidRPr="00225F78" w:rsidRDefault="00311F20" w:rsidP="00EC2737">
      <w:pPr>
        <w:rPr>
          <w:rFonts w:ascii="Tahoma" w:hAnsi="Tahoma" w:cs="Tahoma"/>
          <w:sz w:val="21"/>
          <w:szCs w:val="21"/>
        </w:rPr>
      </w:pPr>
    </w:p>
    <w:p w14:paraId="37540038" w14:textId="3CEF39CC" w:rsidR="00EC2737" w:rsidRPr="00331437" w:rsidRDefault="00EC2737" w:rsidP="00EC2737">
      <w:pPr>
        <w:rPr>
          <w:rFonts w:ascii="Tahoma" w:hAnsi="Tahoma" w:cs="Tahoma"/>
          <w:sz w:val="21"/>
          <w:szCs w:val="21"/>
          <w:highlight w:val="yellow"/>
        </w:rPr>
      </w:pPr>
      <w:bookmarkStart w:id="0" w:name="_Toc246400193"/>
      <w:r w:rsidRPr="00336C77">
        <w:rPr>
          <w:rFonts w:ascii="Tahoma" w:hAnsi="Tahoma" w:cs="Tahoma"/>
          <w:sz w:val="21"/>
          <w:szCs w:val="21"/>
        </w:rPr>
        <w:t xml:space="preserve">Metlika, </w:t>
      </w:r>
      <w:r w:rsidR="00362692">
        <w:rPr>
          <w:rFonts w:ascii="Tahoma" w:hAnsi="Tahoma" w:cs="Tahoma"/>
          <w:sz w:val="21"/>
          <w:szCs w:val="21"/>
        </w:rPr>
        <w:t>30</w:t>
      </w:r>
      <w:r w:rsidR="008D5A69" w:rsidRPr="008D5A69">
        <w:rPr>
          <w:rFonts w:ascii="Tahoma" w:hAnsi="Tahoma" w:cs="Tahoma"/>
          <w:sz w:val="21"/>
          <w:szCs w:val="21"/>
        </w:rPr>
        <w:t>.</w:t>
      </w:r>
      <w:r w:rsidR="00362692">
        <w:rPr>
          <w:rFonts w:ascii="Tahoma" w:hAnsi="Tahoma" w:cs="Tahoma"/>
          <w:sz w:val="21"/>
          <w:szCs w:val="21"/>
        </w:rPr>
        <w:t>0</w:t>
      </w:r>
      <w:r w:rsidR="007E5E27">
        <w:rPr>
          <w:rFonts w:ascii="Tahoma" w:hAnsi="Tahoma" w:cs="Tahoma"/>
          <w:sz w:val="21"/>
          <w:szCs w:val="21"/>
        </w:rPr>
        <w:t>6</w:t>
      </w:r>
      <w:r w:rsidR="008D5A69" w:rsidRPr="008D5A69">
        <w:rPr>
          <w:rFonts w:ascii="Tahoma" w:hAnsi="Tahoma" w:cs="Tahoma"/>
          <w:sz w:val="21"/>
          <w:szCs w:val="21"/>
        </w:rPr>
        <w:t>.202</w:t>
      </w:r>
      <w:r w:rsidR="00C77E1E">
        <w:rPr>
          <w:rFonts w:ascii="Tahoma" w:hAnsi="Tahoma" w:cs="Tahoma"/>
          <w:sz w:val="21"/>
          <w:szCs w:val="21"/>
        </w:rPr>
        <w:t>5</w:t>
      </w:r>
    </w:p>
    <w:p w14:paraId="2C9939FD" w14:textId="0D67F537" w:rsidR="00EC2737" w:rsidRPr="00225F78" w:rsidRDefault="00EC2737" w:rsidP="00EC2737">
      <w:pPr>
        <w:rPr>
          <w:rFonts w:ascii="Tahoma" w:hAnsi="Tahoma" w:cs="Tahoma"/>
          <w:sz w:val="21"/>
          <w:szCs w:val="21"/>
        </w:rPr>
      </w:pPr>
      <w:r w:rsidRPr="003722C1">
        <w:rPr>
          <w:rFonts w:ascii="Tahoma" w:hAnsi="Tahoma" w:cs="Tahoma"/>
          <w:sz w:val="21"/>
          <w:szCs w:val="21"/>
        </w:rPr>
        <w:t>Številka: 410-</w:t>
      </w:r>
      <w:r w:rsidR="00990200">
        <w:rPr>
          <w:rFonts w:ascii="Tahoma" w:hAnsi="Tahoma" w:cs="Tahoma"/>
          <w:sz w:val="21"/>
          <w:szCs w:val="21"/>
        </w:rPr>
        <w:t>84</w:t>
      </w:r>
      <w:r w:rsidR="003722C1">
        <w:rPr>
          <w:rFonts w:ascii="Tahoma" w:hAnsi="Tahoma" w:cs="Tahoma"/>
          <w:sz w:val="21"/>
          <w:szCs w:val="21"/>
        </w:rPr>
        <w:t>/202</w:t>
      </w:r>
      <w:r w:rsidR="00990200">
        <w:rPr>
          <w:rFonts w:ascii="Tahoma" w:hAnsi="Tahoma" w:cs="Tahoma"/>
          <w:sz w:val="21"/>
          <w:szCs w:val="21"/>
        </w:rPr>
        <w:t>5</w:t>
      </w:r>
    </w:p>
    <w:p w14:paraId="0D5269FE" w14:textId="77777777" w:rsidR="00EC2737" w:rsidRPr="00225F78" w:rsidRDefault="00EC2737" w:rsidP="00EC2737">
      <w:pPr>
        <w:rPr>
          <w:rFonts w:ascii="Tahoma" w:hAnsi="Tahoma" w:cs="Tahoma"/>
          <w:sz w:val="21"/>
          <w:szCs w:val="21"/>
        </w:rPr>
      </w:pPr>
    </w:p>
    <w:p w14:paraId="2DB8E8E7" w14:textId="77777777" w:rsidR="00EC2737" w:rsidRPr="00225F78" w:rsidRDefault="00EC2737" w:rsidP="00EC2737">
      <w:pPr>
        <w:rPr>
          <w:rFonts w:ascii="Tahoma" w:hAnsi="Tahoma" w:cs="Tahoma"/>
          <w:sz w:val="21"/>
          <w:szCs w:val="21"/>
        </w:rPr>
      </w:pPr>
    </w:p>
    <w:p w14:paraId="29CB9F2A" w14:textId="77777777" w:rsidR="00EC2737" w:rsidRPr="00225F78" w:rsidRDefault="00EC2737" w:rsidP="00EC2737">
      <w:pPr>
        <w:rPr>
          <w:rFonts w:ascii="Tahoma" w:hAnsi="Tahoma" w:cs="Tahoma"/>
          <w:sz w:val="21"/>
          <w:szCs w:val="21"/>
        </w:rPr>
      </w:pPr>
    </w:p>
    <w:p w14:paraId="03A5DF69" w14:textId="77777777" w:rsidR="00EC2737" w:rsidRPr="00225F78" w:rsidRDefault="00EC2737" w:rsidP="00EC2737">
      <w:pPr>
        <w:rPr>
          <w:rFonts w:ascii="Tahoma" w:hAnsi="Tahoma" w:cs="Tahoma"/>
          <w:sz w:val="21"/>
          <w:szCs w:val="21"/>
        </w:rPr>
      </w:pPr>
    </w:p>
    <w:p w14:paraId="0D7867C2" w14:textId="77777777" w:rsidR="00EC2737" w:rsidRPr="00225F78" w:rsidRDefault="00EC2737" w:rsidP="00EC2737">
      <w:pPr>
        <w:rPr>
          <w:rFonts w:ascii="Tahoma" w:hAnsi="Tahoma" w:cs="Tahoma"/>
          <w:sz w:val="21"/>
          <w:szCs w:val="21"/>
        </w:rPr>
      </w:pPr>
    </w:p>
    <w:p w14:paraId="5F31422F" w14:textId="77777777" w:rsidR="00EC2737" w:rsidRPr="00225F78" w:rsidRDefault="00EC2737" w:rsidP="00EC2737">
      <w:pPr>
        <w:rPr>
          <w:rFonts w:ascii="Tahoma" w:hAnsi="Tahoma" w:cs="Tahoma"/>
          <w:sz w:val="21"/>
          <w:szCs w:val="21"/>
        </w:rPr>
      </w:pPr>
    </w:p>
    <w:p w14:paraId="7FC4F490" w14:textId="77777777" w:rsidR="00EC2737" w:rsidRPr="00225F78" w:rsidRDefault="00EC2737" w:rsidP="00EC2737">
      <w:pPr>
        <w:rPr>
          <w:rFonts w:ascii="Tahoma" w:hAnsi="Tahoma" w:cs="Tahoma"/>
          <w:sz w:val="21"/>
          <w:szCs w:val="21"/>
        </w:rPr>
      </w:pPr>
    </w:p>
    <w:p w14:paraId="41E7434E" w14:textId="77777777" w:rsidR="00EC2737" w:rsidRPr="00225F78" w:rsidRDefault="00EC2737" w:rsidP="00EC2737">
      <w:pPr>
        <w:pStyle w:val="Naslov1"/>
        <w:tabs>
          <w:tab w:val="num" w:pos="513"/>
        </w:tabs>
        <w:rPr>
          <w:rFonts w:ascii="Tahoma" w:hAnsi="Tahoma" w:cs="Tahoma"/>
          <w:sz w:val="21"/>
          <w:szCs w:val="21"/>
        </w:rPr>
      </w:pPr>
      <w:r w:rsidRPr="00225F78">
        <w:rPr>
          <w:rFonts w:ascii="Tahoma" w:hAnsi="Tahoma" w:cs="Tahoma"/>
          <w:sz w:val="21"/>
          <w:szCs w:val="21"/>
        </w:rPr>
        <w:t>Povabilo prijaviteljem k oddaji vloge</w:t>
      </w:r>
      <w:bookmarkEnd w:id="0"/>
    </w:p>
    <w:p w14:paraId="600DDF13" w14:textId="77777777" w:rsidR="00EC2737" w:rsidRPr="00225F78" w:rsidRDefault="00EC2737" w:rsidP="00EC2737">
      <w:pPr>
        <w:pStyle w:val="Naslov2"/>
        <w:spacing w:line="240" w:lineRule="auto"/>
        <w:rPr>
          <w:rFonts w:cs="Tahoma"/>
          <w:sz w:val="21"/>
          <w:szCs w:val="21"/>
        </w:rPr>
      </w:pPr>
      <w:bookmarkStart w:id="1" w:name="_Toc64344765"/>
      <w:bookmarkStart w:id="2" w:name="_Toc129483761"/>
      <w:bookmarkStart w:id="3" w:name="_Toc246400194"/>
      <w:r w:rsidRPr="00225F78">
        <w:rPr>
          <w:rFonts w:cs="Tahoma"/>
          <w:sz w:val="21"/>
          <w:szCs w:val="21"/>
        </w:rPr>
        <w:t>N</w:t>
      </w:r>
      <w:bookmarkEnd w:id="1"/>
      <w:bookmarkEnd w:id="2"/>
      <w:r w:rsidRPr="00225F78">
        <w:rPr>
          <w:rFonts w:cs="Tahoma"/>
          <w:sz w:val="21"/>
          <w:szCs w:val="21"/>
        </w:rPr>
        <w:t>AROČNIK</w:t>
      </w:r>
      <w:bookmarkEnd w:id="3"/>
    </w:p>
    <w:p w14:paraId="0F33D0A5"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OBČINA METLIKA, Mestni trg 24, 8330  METLIKA</w:t>
      </w:r>
    </w:p>
    <w:p w14:paraId="51D7FD44" w14:textId="77777777" w:rsidR="00EC2737" w:rsidRPr="00225F78" w:rsidRDefault="00EC2737" w:rsidP="00EC2737">
      <w:pPr>
        <w:rPr>
          <w:rFonts w:ascii="Tahoma" w:hAnsi="Tahoma" w:cs="Tahoma"/>
          <w:sz w:val="21"/>
          <w:szCs w:val="21"/>
        </w:rPr>
      </w:pPr>
    </w:p>
    <w:p w14:paraId="661C03CD" w14:textId="77777777" w:rsidR="00EC2737" w:rsidRPr="00225F78" w:rsidRDefault="00EC2737" w:rsidP="00EC2737">
      <w:pPr>
        <w:pStyle w:val="Naslov2"/>
        <w:spacing w:line="240" w:lineRule="auto"/>
        <w:rPr>
          <w:rFonts w:cs="Tahoma"/>
          <w:sz w:val="21"/>
          <w:szCs w:val="21"/>
        </w:rPr>
      </w:pPr>
      <w:bookmarkStart w:id="4" w:name="_Toc129483762"/>
      <w:bookmarkStart w:id="5" w:name="_Toc246400195"/>
      <w:r w:rsidRPr="00225F78">
        <w:rPr>
          <w:rFonts w:cs="Tahoma"/>
          <w:sz w:val="21"/>
          <w:szCs w:val="21"/>
        </w:rPr>
        <w:t>PODATKI O JAVNEM RAZPISU</w:t>
      </w:r>
      <w:bookmarkEnd w:id="4"/>
      <w:bookmarkEnd w:id="5"/>
    </w:p>
    <w:p w14:paraId="5BCAB11A" w14:textId="77777777" w:rsidR="00EC2737" w:rsidRPr="00225F78" w:rsidRDefault="00EC2737" w:rsidP="00EC2737">
      <w:pPr>
        <w:rPr>
          <w:rFonts w:ascii="Tahoma" w:hAnsi="Tahoma" w:cs="Tahoma"/>
          <w:sz w:val="21"/>
          <w:szCs w:val="21"/>
        </w:rPr>
      </w:pPr>
    </w:p>
    <w:p w14:paraId="09F9264A" w14:textId="7A5BDE80" w:rsidR="00EC2737" w:rsidRPr="00225F78" w:rsidRDefault="00EC2737" w:rsidP="00EC2737">
      <w:pPr>
        <w:pStyle w:val="p"/>
        <w:spacing w:before="0" w:after="0"/>
        <w:ind w:firstLine="0"/>
        <w:rPr>
          <w:rFonts w:ascii="Tahoma" w:hAnsi="Tahoma" w:cs="Tahoma"/>
          <w:color w:val="auto"/>
          <w:sz w:val="21"/>
          <w:szCs w:val="21"/>
        </w:rPr>
      </w:pPr>
      <w:r w:rsidRPr="00225F78">
        <w:rPr>
          <w:rFonts w:ascii="Tahoma" w:hAnsi="Tahoma" w:cs="Tahoma"/>
          <w:color w:val="auto"/>
          <w:sz w:val="21"/>
          <w:szCs w:val="21"/>
        </w:rPr>
        <w:t>Predmet javnega razpisa je subvencioniranje obrestne mere za najete namenske dolgoročne kredite, subvencioniranje stroškov priprave investicijske in razpisne dokumentacije za prijave na državne ali mednarodne razpise, subvencioniranje začetnih nematerialnih investicij, subvencioniranje stroškov promocije podjetnikov in podjetij, subvencioniranje najemnine za najem poslovnih prostoro</w:t>
      </w:r>
      <w:r w:rsidR="00CE4028">
        <w:rPr>
          <w:rFonts w:ascii="Tahoma" w:hAnsi="Tahoma" w:cs="Tahoma"/>
          <w:color w:val="auto"/>
          <w:sz w:val="21"/>
          <w:szCs w:val="21"/>
        </w:rPr>
        <w:t>v,</w:t>
      </w:r>
      <w:r w:rsidRPr="00225F78">
        <w:rPr>
          <w:rFonts w:ascii="Tahoma" w:hAnsi="Tahoma" w:cs="Tahoma"/>
          <w:color w:val="auto"/>
          <w:sz w:val="21"/>
          <w:szCs w:val="21"/>
        </w:rPr>
        <w:t xml:space="preserve"> subvencioniranje najemnine in obratovalnih stroškov živilsko-trgovinske dejavnosti</w:t>
      </w:r>
      <w:r w:rsidR="00CE4028">
        <w:rPr>
          <w:rFonts w:ascii="Tahoma" w:hAnsi="Tahoma" w:cs="Tahoma"/>
          <w:color w:val="auto"/>
          <w:sz w:val="21"/>
          <w:szCs w:val="21"/>
        </w:rPr>
        <w:t xml:space="preserve"> ter subvencioniranje naložb v turistične nastanitvene zmogljivosti</w:t>
      </w:r>
      <w:r w:rsidRPr="00225F78">
        <w:rPr>
          <w:rFonts w:ascii="Tahoma" w:hAnsi="Tahoma" w:cs="Tahoma"/>
          <w:color w:val="auto"/>
          <w:sz w:val="21"/>
          <w:szCs w:val="21"/>
        </w:rPr>
        <w:t xml:space="preserve"> v letu 202</w:t>
      </w:r>
      <w:r w:rsidR="00EF5AE9">
        <w:rPr>
          <w:rFonts w:ascii="Tahoma" w:hAnsi="Tahoma" w:cs="Tahoma"/>
          <w:color w:val="auto"/>
          <w:sz w:val="21"/>
          <w:szCs w:val="21"/>
        </w:rPr>
        <w:t>5</w:t>
      </w:r>
      <w:r w:rsidRPr="00225F78">
        <w:rPr>
          <w:rFonts w:ascii="Tahoma" w:hAnsi="Tahoma" w:cs="Tahoma"/>
          <w:color w:val="auto"/>
          <w:sz w:val="21"/>
          <w:szCs w:val="21"/>
        </w:rPr>
        <w:t>.</w:t>
      </w:r>
    </w:p>
    <w:p w14:paraId="363E9151" w14:textId="77777777" w:rsidR="00EC2737" w:rsidRPr="00225F78" w:rsidRDefault="00EC2737" w:rsidP="00EC2737">
      <w:pPr>
        <w:rPr>
          <w:rFonts w:ascii="Tahoma" w:hAnsi="Tahoma" w:cs="Tahoma"/>
          <w:sz w:val="21"/>
          <w:szCs w:val="21"/>
        </w:rPr>
      </w:pPr>
    </w:p>
    <w:p w14:paraId="19599F41" w14:textId="77777777" w:rsidR="00EC2737" w:rsidRPr="00225F78" w:rsidRDefault="00EC2737" w:rsidP="00EC2737">
      <w:pPr>
        <w:rPr>
          <w:rFonts w:ascii="Tahoma" w:hAnsi="Tahoma" w:cs="Tahoma"/>
          <w:sz w:val="21"/>
          <w:szCs w:val="21"/>
        </w:rPr>
      </w:pPr>
      <w:r w:rsidRPr="00225F78">
        <w:rPr>
          <w:rFonts w:ascii="Tahoma" w:hAnsi="Tahoma" w:cs="Tahoma"/>
          <w:sz w:val="21"/>
          <w:szCs w:val="21"/>
        </w:rPr>
        <w:t>Razpis je razdeljen na naslednje namene/ukrepe, in sicer na:</w:t>
      </w:r>
    </w:p>
    <w:p w14:paraId="1E3F3763" w14:textId="77777777" w:rsidR="00EC2737" w:rsidRPr="00225F78" w:rsidRDefault="00EC2737" w:rsidP="00EC2737">
      <w:pPr>
        <w:rPr>
          <w:rFonts w:ascii="Tahoma" w:hAnsi="Tahoma" w:cs="Tahoma"/>
          <w:sz w:val="21"/>
          <w:szCs w:val="21"/>
        </w:rPr>
      </w:pPr>
    </w:p>
    <w:p w14:paraId="7A3CA255" w14:textId="77777777" w:rsidR="00EC2737" w:rsidRPr="00225F78" w:rsidRDefault="00EC2737" w:rsidP="00EC2737">
      <w:pPr>
        <w:tabs>
          <w:tab w:val="num" w:pos="720"/>
        </w:tabs>
        <w:rPr>
          <w:rFonts w:ascii="Tahoma" w:hAnsi="Tahoma" w:cs="Tahoma"/>
          <w:sz w:val="21"/>
          <w:szCs w:val="21"/>
        </w:rPr>
      </w:pPr>
      <w:r w:rsidRPr="00225F78">
        <w:rPr>
          <w:rFonts w:ascii="Tahoma" w:hAnsi="Tahoma" w:cs="Tahoma"/>
          <w:sz w:val="21"/>
          <w:szCs w:val="21"/>
        </w:rPr>
        <w:t>NAMEN A - Subvencioniranje obrestne mere za najete namenske dolgoročne kredite</w:t>
      </w:r>
    </w:p>
    <w:p w14:paraId="032CA120" w14:textId="77777777" w:rsidR="00EC2737" w:rsidRPr="00225F78" w:rsidRDefault="00EC2737" w:rsidP="00EC2737">
      <w:pPr>
        <w:tabs>
          <w:tab w:val="num" w:pos="720"/>
        </w:tabs>
        <w:rPr>
          <w:rFonts w:ascii="Tahoma" w:hAnsi="Tahoma" w:cs="Tahoma"/>
          <w:sz w:val="21"/>
          <w:szCs w:val="21"/>
        </w:rPr>
      </w:pPr>
      <w:r w:rsidRPr="00225F78">
        <w:rPr>
          <w:rFonts w:ascii="Tahoma" w:hAnsi="Tahoma" w:cs="Tahoma"/>
          <w:sz w:val="21"/>
          <w:szCs w:val="21"/>
        </w:rPr>
        <w:t>NAMEN B - Subvencioniranje stroškov priprave investicijske in razpisne dokumentacije</w:t>
      </w:r>
    </w:p>
    <w:p w14:paraId="622E010B" w14:textId="77777777" w:rsidR="00EC2737" w:rsidRPr="00225F78" w:rsidRDefault="00EC2737" w:rsidP="00EC2737">
      <w:pPr>
        <w:tabs>
          <w:tab w:val="num" w:pos="720"/>
        </w:tabs>
        <w:rPr>
          <w:rFonts w:ascii="Tahoma" w:hAnsi="Tahoma" w:cs="Tahoma"/>
          <w:sz w:val="21"/>
          <w:szCs w:val="21"/>
        </w:rPr>
      </w:pPr>
      <w:r w:rsidRPr="00225F78">
        <w:rPr>
          <w:rFonts w:ascii="Tahoma" w:hAnsi="Tahoma" w:cs="Tahoma"/>
          <w:sz w:val="21"/>
          <w:szCs w:val="21"/>
        </w:rPr>
        <w:t>NAMEN C - Subvencioniranje stroškov začetnih nematerialnih investicij</w:t>
      </w:r>
    </w:p>
    <w:p w14:paraId="19EAFA96" w14:textId="77777777" w:rsidR="00EC2737" w:rsidRPr="00225F78" w:rsidRDefault="00EC2737" w:rsidP="00EC2737">
      <w:pPr>
        <w:tabs>
          <w:tab w:val="num" w:pos="720"/>
        </w:tabs>
        <w:rPr>
          <w:rFonts w:ascii="Tahoma" w:hAnsi="Tahoma" w:cs="Tahoma"/>
          <w:sz w:val="21"/>
          <w:szCs w:val="21"/>
        </w:rPr>
      </w:pPr>
      <w:r w:rsidRPr="00225F78">
        <w:rPr>
          <w:rFonts w:ascii="Tahoma" w:hAnsi="Tahoma" w:cs="Tahoma"/>
          <w:sz w:val="21"/>
          <w:szCs w:val="21"/>
        </w:rPr>
        <w:t>NAMEN D - Subvencioniranje stroškov promocije</w:t>
      </w:r>
    </w:p>
    <w:p w14:paraId="669C1313" w14:textId="77777777" w:rsidR="00EC2737" w:rsidRPr="00225F78" w:rsidRDefault="00EC2737" w:rsidP="00EC2737">
      <w:pPr>
        <w:tabs>
          <w:tab w:val="num" w:pos="720"/>
        </w:tabs>
        <w:rPr>
          <w:rFonts w:ascii="Tahoma" w:hAnsi="Tahoma" w:cs="Tahoma"/>
          <w:sz w:val="21"/>
          <w:szCs w:val="21"/>
        </w:rPr>
      </w:pPr>
      <w:r w:rsidRPr="00225F78">
        <w:rPr>
          <w:rFonts w:ascii="Tahoma" w:hAnsi="Tahoma" w:cs="Tahoma"/>
          <w:sz w:val="21"/>
          <w:szCs w:val="21"/>
        </w:rPr>
        <w:t>NAMEN E - Subvencioniranje najemnine za najem poslovnih prostorov</w:t>
      </w:r>
    </w:p>
    <w:p w14:paraId="0C949DCA" w14:textId="0C9100CD" w:rsidR="00EC2737" w:rsidRDefault="00EC2737" w:rsidP="00EC2737">
      <w:pPr>
        <w:tabs>
          <w:tab w:val="num" w:pos="720"/>
        </w:tabs>
        <w:rPr>
          <w:rFonts w:ascii="Tahoma" w:hAnsi="Tahoma" w:cs="Tahoma"/>
          <w:sz w:val="21"/>
          <w:szCs w:val="21"/>
        </w:rPr>
      </w:pPr>
      <w:r w:rsidRPr="00225F78">
        <w:rPr>
          <w:rFonts w:ascii="Tahoma" w:hAnsi="Tahoma" w:cs="Tahoma"/>
          <w:sz w:val="21"/>
          <w:szCs w:val="21"/>
        </w:rPr>
        <w:t xml:space="preserve">NAMEN F – Subvencioniranje najemnine in obratovalnih stroškov živilsko-trgovinske dejavnosti na podeželju </w:t>
      </w:r>
    </w:p>
    <w:p w14:paraId="31D875C4" w14:textId="65F2E69D" w:rsidR="00F44DE8" w:rsidRPr="00225F78" w:rsidRDefault="00F44DE8" w:rsidP="00EC2737">
      <w:pPr>
        <w:tabs>
          <w:tab w:val="num" w:pos="720"/>
        </w:tabs>
        <w:rPr>
          <w:rFonts w:ascii="Tahoma" w:hAnsi="Tahoma" w:cs="Tahoma"/>
          <w:sz w:val="21"/>
          <w:szCs w:val="21"/>
        </w:rPr>
      </w:pPr>
      <w:r>
        <w:rPr>
          <w:rFonts w:ascii="Tahoma" w:hAnsi="Tahoma" w:cs="Tahoma"/>
          <w:sz w:val="21"/>
          <w:szCs w:val="21"/>
        </w:rPr>
        <w:t xml:space="preserve">NAMEN G – Subvencioniranje stroškov </w:t>
      </w:r>
      <w:r w:rsidR="00D17EBF">
        <w:rPr>
          <w:rFonts w:ascii="Tahoma" w:hAnsi="Tahoma" w:cs="Tahoma"/>
          <w:sz w:val="21"/>
          <w:szCs w:val="21"/>
        </w:rPr>
        <w:t>naložb v turistične nastanitvene zmogljivosti</w:t>
      </w:r>
    </w:p>
    <w:p w14:paraId="3C7618B6" w14:textId="77777777" w:rsidR="00EC2737" w:rsidRPr="00225F78" w:rsidRDefault="00EC2737" w:rsidP="00EC2737">
      <w:pPr>
        <w:tabs>
          <w:tab w:val="num" w:pos="720"/>
        </w:tabs>
        <w:rPr>
          <w:rFonts w:ascii="Tahoma" w:hAnsi="Tahoma" w:cs="Tahoma"/>
          <w:sz w:val="21"/>
          <w:szCs w:val="21"/>
        </w:rPr>
      </w:pPr>
    </w:p>
    <w:p w14:paraId="199EDF27" w14:textId="77777777" w:rsidR="00EC2737" w:rsidRPr="00225F78" w:rsidRDefault="00EC2737" w:rsidP="00EC2737">
      <w:pPr>
        <w:rPr>
          <w:rFonts w:ascii="Tahoma" w:hAnsi="Tahoma" w:cs="Tahoma"/>
          <w:sz w:val="21"/>
          <w:szCs w:val="21"/>
        </w:rPr>
      </w:pPr>
    </w:p>
    <w:p w14:paraId="6159D416" w14:textId="5BB5C1DD" w:rsidR="00EC2737" w:rsidRPr="00225F78" w:rsidRDefault="00EC2737" w:rsidP="00412580">
      <w:pPr>
        <w:rPr>
          <w:rFonts w:ascii="Tahoma" w:hAnsi="Tahoma" w:cs="Tahoma"/>
          <w:sz w:val="21"/>
          <w:szCs w:val="21"/>
        </w:rPr>
      </w:pPr>
      <w:bookmarkStart w:id="6" w:name="OLE_LINK1"/>
      <w:r w:rsidRPr="00225F78">
        <w:rPr>
          <w:rFonts w:ascii="Tahoma" w:hAnsi="Tahoma" w:cs="Tahoma"/>
          <w:b/>
          <w:sz w:val="21"/>
          <w:szCs w:val="21"/>
        </w:rPr>
        <w:t xml:space="preserve">Rok za oddajo vloge: </w:t>
      </w:r>
      <w:r w:rsidR="008D5A69">
        <w:rPr>
          <w:rFonts w:ascii="Tahoma" w:hAnsi="Tahoma" w:cs="Tahoma"/>
          <w:b/>
          <w:sz w:val="21"/>
          <w:szCs w:val="21"/>
        </w:rPr>
        <w:t>0</w:t>
      </w:r>
      <w:r w:rsidR="00362692">
        <w:rPr>
          <w:rFonts w:ascii="Tahoma" w:hAnsi="Tahoma" w:cs="Tahoma"/>
          <w:b/>
          <w:sz w:val="21"/>
          <w:szCs w:val="21"/>
        </w:rPr>
        <w:t>8</w:t>
      </w:r>
      <w:r w:rsidRPr="00336C77">
        <w:rPr>
          <w:rFonts w:ascii="Tahoma" w:hAnsi="Tahoma" w:cs="Tahoma"/>
          <w:b/>
          <w:sz w:val="21"/>
          <w:szCs w:val="21"/>
        </w:rPr>
        <w:t>.</w:t>
      </w:r>
      <w:r w:rsidR="008D5A69">
        <w:rPr>
          <w:rFonts w:ascii="Tahoma" w:hAnsi="Tahoma" w:cs="Tahoma"/>
          <w:b/>
          <w:sz w:val="21"/>
          <w:szCs w:val="21"/>
        </w:rPr>
        <w:t>0</w:t>
      </w:r>
      <w:r w:rsidR="00362692">
        <w:rPr>
          <w:rFonts w:ascii="Tahoma" w:hAnsi="Tahoma" w:cs="Tahoma"/>
          <w:b/>
          <w:sz w:val="21"/>
          <w:szCs w:val="21"/>
        </w:rPr>
        <w:t>8</w:t>
      </w:r>
      <w:r w:rsidRPr="00336C77">
        <w:rPr>
          <w:rFonts w:ascii="Tahoma" w:hAnsi="Tahoma" w:cs="Tahoma"/>
          <w:b/>
          <w:sz w:val="21"/>
          <w:szCs w:val="21"/>
        </w:rPr>
        <w:t>.202</w:t>
      </w:r>
      <w:r w:rsidR="00C77E1E">
        <w:rPr>
          <w:rFonts w:ascii="Tahoma" w:hAnsi="Tahoma" w:cs="Tahoma"/>
          <w:b/>
          <w:sz w:val="21"/>
          <w:szCs w:val="21"/>
        </w:rPr>
        <w:t>5</w:t>
      </w:r>
      <w:r w:rsidRPr="00336C77">
        <w:rPr>
          <w:rFonts w:ascii="Tahoma" w:hAnsi="Tahoma" w:cs="Tahoma"/>
          <w:b/>
          <w:sz w:val="21"/>
          <w:szCs w:val="21"/>
        </w:rPr>
        <w:t xml:space="preserve"> do 1</w:t>
      </w:r>
      <w:r w:rsidR="00AC7DAE" w:rsidRPr="00336C77">
        <w:rPr>
          <w:rFonts w:ascii="Tahoma" w:hAnsi="Tahoma" w:cs="Tahoma"/>
          <w:b/>
          <w:sz w:val="21"/>
          <w:szCs w:val="21"/>
        </w:rPr>
        <w:t>2</w:t>
      </w:r>
      <w:r w:rsidRPr="00336C77">
        <w:rPr>
          <w:rFonts w:ascii="Tahoma" w:hAnsi="Tahoma" w:cs="Tahoma"/>
          <w:b/>
          <w:sz w:val="21"/>
          <w:szCs w:val="21"/>
        </w:rPr>
        <w:t>:00</w:t>
      </w:r>
      <w:r w:rsidRPr="00AC7DAE">
        <w:rPr>
          <w:rFonts w:ascii="Tahoma" w:hAnsi="Tahoma" w:cs="Tahoma"/>
          <w:b/>
          <w:sz w:val="21"/>
          <w:szCs w:val="21"/>
        </w:rPr>
        <w:t xml:space="preserve"> ure</w:t>
      </w:r>
      <w:r w:rsidRPr="00AC7DAE">
        <w:rPr>
          <w:rFonts w:ascii="Tahoma" w:hAnsi="Tahoma" w:cs="Tahoma"/>
          <w:sz w:val="21"/>
          <w:szCs w:val="21"/>
        </w:rPr>
        <w:t>.  Kot pravočasna  se  šteje vloga, ki  bo</w:t>
      </w:r>
      <w:r w:rsidR="00412580">
        <w:rPr>
          <w:rFonts w:ascii="Tahoma" w:hAnsi="Tahoma" w:cs="Tahoma"/>
          <w:sz w:val="21"/>
          <w:szCs w:val="21"/>
        </w:rPr>
        <w:t xml:space="preserve"> vložena elektronsko</w:t>
      </w:r>
      <w:r w:rsidRPr="00AC7DAE">
        <w:rPr>
          <w:rFonts w:ascii="Tahoma" w:hAnsi="Tahoma" w:cs="Tahoma"/>
          <w:sz w:val="21"/>
          <w:szCs w:val="21"/>
        </w:rPr>
        <w:t xml:space="preserve"> najkasneje do </w:t>
      </w:r>
      <w:r w:rsidR="00E93BAB">
        <w:rPr>
          <w:rFonts w:ascii="Tahoma" w:hAnsi="Tahoma" w:cs="Tahoma"/>
          <w:sz w:val="21"/>
          <w:szCs w:val="21"/>
        </w:rPr>
        <w:t xml:space="preserve">vključno </w:t>
      </w:r>
      <w:r w:rsidR="008D5A69">
        <w:rPr>
          <w:rFonts w:ascii="Tahoma" w:hAnsi="Tahoma" w:cs="Tahoma"/>
          <w:sz w:val="21"/>
          <w:szCs w:val="21"/>
        </w:rPr>
        <w:t>0</w:t>
      </w:r>
      <w:r w:rsidR="00362692">
        <w:rPr>
          <w:rFonts w:ascii="Tahoma" w:hAnsi="Tahoma" w:cs="Tahoma"/>
          <w:sz w:val="21"/>
          <w:szCs w:val="21"/>
        </w:rPr>
        <w:t>8</w:t>
      </w:r>
      <w:r w:rsidRPr="00336C77">
        <w:rPr>
          <w:rFonts w:ascii="Tahoma" w:hAnsi="Tahoma" w:cs="Tahoma"/>
          <w:sz w:val="21"/>
          <w:szCs w:val="21"/>
        </w:rPr>
        <w:t>.</w:t>
      </w:r>
      <w:r w:rsidR="00AC7DAE" w:rsidRPr="00336C77">
        <w:rPr>
          <w:rFonts w:ascii="Tahoma" w:hAnsi="Tahoma" w:cs="Tahoma"/>
          <w:sz w:val="21"/>
          <w:szCs w:val="21"/>
        </w:rPr>
        <w:t>0</w:t>
      </w:r>
      <w:r w:rsidR="00362692">
        <w:rPr>
          <w:rFonts w:ascii="Tahoma" w:hAnsi="Tahoma" w:cs="Tahoma"/>
          <w:sz w:val="21"/>
          <w:szCs w:val="21"/>
        </w:rPr>
        <w:t>8</w:t>
      </w:r>
      <w:r w:rsidRPr="00336C77">
        <w:rPr>
          <w:rFonts w:ascii="Tahoma" w:hAnsi="Tahoma" w:cs="Tahoma"/>
          <w:sz w:val="21"/>
          <w:szCs w:val="21"/>
        </w:rPr>
        <w:t>.202</w:t>
      </w:r>
      <w:r w:rsidR="00C77E1E">
        <w:rPr>
          <w:rFonts w:ascii="Tahoma" w:hAnsi="Tahoma" w:cs="Tahoma"/>
          <w:sz w:val="21"/>
          <w:szCs w:val="21"/>
        </w:rPr>
        <w:t>5</w:t>
      </w:r>
      <w:r w:rsidRPr="00336C77">
        <w:rPr>
          <w:rFonts w:ascii="Tahoma" w:hAnsi="Tahoma" w:cs="Tahoma"/>
          <w:sz w:val="21"/>
          <w:szCs w:val="21"/>
        </w:rPr>
        <w:t xml:space="preserve"> do 1</w:t>
      </w:r>
      <w:r w:rsidR="00AC7DAE" w:rsidRPr="00336C77">
        <w:rPr>
          <w:rFonts w:ascii="Tahoma" w:hAnsi="Tahoma" w:cs="Tahoma"/>
          <w:sz w:val="21"/>
          <w:szCs w:val="21"/>
        </w:rPr>
        <w:t>2</w:t>
      </w:r>
      <w:r w:rsidRPr="00336C77">
        <w:rPr>
          <w:rFonts w:ascii="Tahoma" w:hAnsi="Tahoma" w:cs="Tahoma"/>
          <w:sz w:val="21"/>
          <w:szCs w:val="21"/>
        </w:rPr>
        <w:t>:00</w:t>
      </w:r>
      <w:r w:rsidRPr="00225F78">
        <w:rPr>
          <w:rFonts w:ascii="Tahoma" w:hAnsi="Tahoma" w:cs="Tahoma"/>
          <w:sz w:val="21"/>
          <w:szCs w:val="21"/>
        </w:rPr>
        <w:t xml:space="preserve"> ure</w:t>
      </w:r>
      <w:r w:rsidR="00412580">
        <w:rPr>
          <w:rFonts w:ascii="Tahoma" w:hAnsi="Tahoma" w:cs="Tahoma"/>
          <w:sz w:val="21"/>
          <w:szCs w:val="21"/>
        </w:rPr>
        <w:t xml:space="preserve"> prek spletne strani </w:t>
      </w:r>
      <w:hyperlink r:id="rId8" w:history="1">
        <w:r w:rsidR="00412580" w:rsidRPr="00412580">
          <w:rPr>
            <w:rStyle w:val="Hiperpovezava"/>
            <w:rFonts w:ascii="Tahoma" w:hAnsi="Tahoma" w:cs="Tahoma"/>
            <w:sz w:val="21"/>
            <w:szCs w:val="21"/>
          </w:rPr>
          <w:t>https://www.metlika.si/</w:t>
        </w:r>
      </w:hyperlink>
      <w:r w:rsidR="00412580">
        <w:rPr>
          <w:rFonts w:ascii="Tahoma" w:hAnsi="Tahoma" w:cs="Tahoma"/>
          <w:sz w:val="21"/>
          <w:szCs w:val="21"/>
        </w:rPr>
        <w:t>.</w:t>
      </w:r>
      <w:r w:rsidRPr="00225F78">
        <w:rPr>
          <w:rFonts w:ascii="Tahoma" w:hAnsi="Tahoma" w:cs="Tahoma"/>
          <w:sz w:val="21"/>
          <w:szCs w:val="21"/>
        </w:rPr>
        <w:t xml:space="preserve"> </w:t>
      </w:r>
    </w:p>
    <w:bookmarkEnd w:id="6"/>
    <w:p w14:paraId="4E2A2F9A" w14:textId="77777777" w:rsidR="00EC2737" w:rsidRPr="00225F78" w:rsidRDefault="00EC2737" w:rsidP="00EC2737">
      <w:pPr>
        <w:rPr>
          <w:rFonts w:ascii="Tahoma" w:hAnsi="Tahoma" w:cs="Tahoma"/>
          <w:sz w:val="21"/>
          <w:szCs w:val="21"/>
        </w:rPr>
      </w:pPr>
    </w:p>
    <w:p w14:paraId="4370F818"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Datum odpiranja:</w:t>
      </w:r>
      <w:r w:rsidRPr="00225F78">
        <w:rPr>
          <w:rFonts w:ascii="Tahoma" w:hAnsi="Tahoma" w:cs="Tahoma"/>
          <w:b/>
          <w:sz w:val="21"/>
          <w:szCs w:val="21"/>
        </w:rPr>
        <w:tab/>
        <w:t xml:space="preserve">  </w:t>
      </w:r>
      <w:r w:rsidRPr="00225F78">
        <w:rPr>
          <w:rFonts w:ascii="Tahoma" w:hAnsi="Tahoma" w:cs="Tahoma"/>
          <w:sz w:val="21"/>
          <w:szCs w:val="21"/>
        </w:rPr>
        <w:t xml:space="preserve">predvidoma v 5 delovnih dneh od roka za oddajo vlog. </w:t>
      </w:r>
    </w:p>
    <w:p w14:paraId="5FEA7FB1" w14:textId="77777777" w:rsidR="00EC2737" w:rsidRPr="00225F78" w:rsidRDefault="00EC2737" w:rsidP="00EC2737">
      <w:pPr>
        <w:rPr>
          <w:rFonts w:ascii="Tahoma" w:hAnsi="Tahoma" w:cs="Tahoma"/>
          <w:sz w:val="21"/>
          <w:szCs w:val="21"/>
        </w:rPr>
      </w:pPr>
    </w:p>
    <w:p w14:paraId="42319460" w14:textId="77777777" w:rsidR="00EC2737" w:rsidRPr="00225F78" w:rsidRDefault="00EC2737" w:rsidP="00EC2737">
      <w:pPr>
        <w:rPr>
          <w:rFonts w:ascii="Tahoma" w:hAnsi="Tahoma" w:cs="Tahoma"/>
          <w:sz w:val="21"/>
          <w:szCs w:val="21"/>
        </w:rPr>
      </w:pPr>
      <w:r w:rsidRPr="00225F78">
        <w:rPr>
          <w:rFonts w:ascii="Tahoma" w:hAnsi="Tahoma" w:cs="Tahoma"/>
          <w:b/>
          <w:sz w:val="21"/>
          <w:szCs w:val="21"/>
        </w:rPr>
        <w:t>Rok dodelitve:</w:t>
      </w:r>
      <w:r w:rsidRPr="00225F78">
        <w:rPr>
          <w:rFonts w:ascii="Tahoma" w:hAnsi="Tahoma" w:cs="Tahoma"/>
          <w:sz w:val="21"/>
          <w:szCs w:val="21"/>
        </w:rPr>
        <w:t xml:space="preserve"> </w:t>
      </w:r>
      <w:r w:rsidRPr="00225F78">
        <w:rPr>
          <w:rFonts w:ascii="Tahoma" w:hAnsi="Tahoma" w:cs="Tahoma"/>
          <w:sz w:val="21"/>
          <w:szCs w:val="21"/>
        </w:rPr>
        <w:tab/>
        <w:t xml:space="preserve">  15 dni od ocenitve pravočasnih in popolnih vlog.</w:t>
      </w:r>
    </w:p>
    <w:p w14:paraId="0315F002" w14:textId="77777777" w:rsidR="00EC2737" w:rsidRPr="00225F78" w:rsidRDefault="00EC2737" w:rsidP="00EC2737">
      <w:pPr>
        <w:rPr>
          <w:rFonts w:ascii="Tahoma" w:hAnsi="Tahoma" w:cs="Tahoma"/>
          <w:sz w:val="21"/>
          <w:szCs w:val="21"/>
        </w:rPr>
      </w:pPr>
    </w:p>
    <w:p w14:paraId="6B74B60D" w14:textId="77777777" w:rsidR="00EC2737" w:rsidRPr="00225F78" w:rsidRDefault="00EC2737" w:rsidP="00EC2737">
      <w:pPr>
        <w:rPr>
          <w:rFonts w:ascii="Tahoma" w:hAnsi="Tahoma" w:cs="Tahoma"/>
          <w:sz w:val="21"/>
          <w:szCs w:val="21"/>
        </w:rPr>
      </w:pPr>
    </w:p>
    <w:p w14:paraId="78D63980" w14:textId="77777777" w:rsidR="00C106FC" w:rsidRPr="00225F78" w:rsidRDefault="00C106FC" w:rsidP="00EC2737">
      <w:pPr>
        <w:rPr>
          <w:rFonts w:ascii="Tahoma" w:hAnsi="Tahoma" w:cs="Tahoma"/>
          <w:sz w:val="21"/>
          <w:szCs w:val="21"/>
        </w:rPr>
      </w:pPr>
    </w:p>
    <w:p w14:paraId="4914633F" w14:textId="77777777" w:rsidR="00C106FC" w:rsidRPr="00225F78" w:rsidRDefault="00C106FC" w:rsidP="00EC2737">
      <w:pPr>
        <w:rPr>
          <w:rFonts w:ascii="Tahoma" w:hAnsi="Tahoma" w:cs="Tahoma"/>
          <w:sz w:val="21"/>
          <w:szCs w:val="21"/>
        </w:rPr>
      </w:pPr>
    </w:p>
    <w:p w14:paraId="0A70841A" w14:textId="77777777" w:rsidR="00C106FC" w:rsidRPr="00225F78" w:rsidRDefault="00C106FC" w:rsidP="00EC2737">
      <w:pPr>
        <w:rPr>
          <w:rFonts w:ascii="Tahoma" w:hAnsi="Tahoma" w:cs="Tahoma"/>
          <w:sz w:val="21"/>
          <w:szCs w:val="21"/>
        </w:rPr>
      </w:pPr>
    </w:p>
    <w:p w14:paraId="2764E1F8" w14:textId="77777777" w:rsidR="00C106FC" w:rsidRPr="00225F78" w:rsidRDefault="00C106FC" w:rsidP="00EC2737">
      <w:pPr>
        <w:rPr>
          <w:rFonts w:ascii="Tahoma" w:hAnsi="Tahoma" w:cs="Tahoma"/>
          <w:sz w:val="21"/>
          <w:szCs w:val="21"/>
        </w:rPr>
      </w:pPr>
    </w:p>
    <w:p w14:paraId="2B373B03" w14:textId="77777777" w:rsidR="00C106FC" w:rsidRPr="00225F78" w:rsidRDefault="00C106FC" w:rsidP="00EC2737">
      <w:pPr>
        <w:rPr>
          <w:rFonts w:ascii="Tahoma" w:hAnsi="Tahoma" w:cs="Tahoma"/>
          <w:sz w:val="21"/>
          <w:szCs w:val="21"/>
        </w:rPr>
      </w:pPr>
    </w:p>
    <w:p w14:paraId="7BA53AFD" w14:textId="643DA030" w:rsidR="00C106FC" w:rsidRPr="00225F78" w:rsidRDefault="00C106FC" w:rsidP="00EC2737">
      <w:pPr>
        <w:rPr>
          <w:rFonts w:ascii="Tahoma" w:hAnsi="Tahoma" w:cs="Tahoma"/>
          <w:sz w:val="21"/>
          <w:szCs w:val="21"/>
        </w:rPr>
        <w:sectPr w:rsidR="00C106FC" w:rsidRPr="00225F78" w:rsidSect="00E56B36">
          <w:headerReference w:type="even" r:id="rId9"/>
          <w:headerReference w:type="default" r:id="rId10"/>
          <w:footerReference w:type="even" r:id="rId11"/>
          <w:footerReference w:type="default" r:id="rId12"/>
          <w:headerReference w:type="first" r:id="rId13"/>
          <w:footerReference w:type="first" r:id="rId14"/>
          <w:pgSz w:w="11907" w:h="16840"/>
          <w:pgMar w:top="1134" w:right="1418" w:bottom="1134" w:left="1418" w:header="454" w:footer="170" w:gutter="0"/>
          <w:cols w:space="708"/>
          <w:titlePg/>
          <w:docGrid w:linePitch="299"/>
        </w:sectPr>
      </w:pPr>
    </w:p>
    <w:p w14:paraId="0CD4F9F2" w14:textId="77777777" w:rsidR="00EC2737" w:rsidRPr="00225F78" w:rsidRDefault="00EC2737" w:rsidP="00EC2737">
      <w:pPr>
        <w:pStyle w:val="Naslov1"/>
        <w:rPr>
          <w:rFonts w:ascii="Tahoma" w:hAnsi="Tahoma" w:cs="Tahoma"/>
          <w:sz w:val="21"/>
          <w:szCs w:val="21"/>
        </w:rPr>
      </w:pPr>
      <w:bookmarkStart w:id="7" w:name="_Toc62025447"/>
      <w:bookmarkStart w:id="8" w:name="_Toc169415791"/>
      <w:bookmarkStart w:id="9" w:name="_Toc246400196"/>
      <w:r w:rsidRPr="00225F78">
        <w:rPr>
          <w:rFonts w:ascii="Tahoma" w:hAnsi="Tahoma" w:cs="Tahoma"/>
          <w:sz w:val="21"/>
          <w:szCs w:val="21"/>
        </w:rPr>
        <w:lastRenderedPageBreak/>
        <w:t>NAVODILO prijaviteLJEM ZA IZDELAVO VLOGE</w:t>
      </w:r>
      <w:bookmarkEnd w:id="7"/>
      <w:bookmarkEnd w:id="8"/>
      <w:bookmarkEnd w:id="9"/>
    </w:p>
    <w:p w14:paraId="61857109" w14:textId="77777777" w:rsidR="00EC2737" w:rsidRPr="00225F78" w:rsidRDefault="00EC2737" w:rsidP="00EC2737">
      <w:pPr>
        <w:pStyle w:val="Naslov2"/>
        <w:spacing w:line="240" w:lineRule="auto"/>
        <w:rPr>
          <w:rFonts w:cs="Tahoma"/>
          <w:sz w:val="21"/>
          <w:szCs w:val="21"/>
        </w:rPr>
      </w:pPr>
      <w:bookmarkStart w:id="10" w:name="_Toc246400197"/>
      <w:r w:rsidRPr="00225F78">
        <w:rPr>
          <w:rFonts w:cs="Tahoma"/>
          <w:sz w:val="21"/>
          <w:szCs w:val="21"/>
        </w:rPr>
        <w:t>PRAVNA PODLAGA JAVNEGA RAZPISA</w:t>
      </w:r>
      <w:bookmarkEnd w:id="10"/>
    </w:p>
    <w:p w14:paraId="574E41FB" w14:textId="672D3378" w:rsidR="00EC2737" w:rsidRPr="00225F78" w:rsidRDefault="00EC2737" w:rsidP="00EC2737">
      <w:pPr>
        <w:jc w:val="both"/>
        <w:rPr>
          <w:rFonts w:ascii="Tahoma" w:hAnsi="Tahoma" w:cs="Tahoma"/>
          <w:sz w:val="21"/>
          <w:szCs w:val="21"/>
        </w:rPr>
      </w:pPr>
      <w:r w:rsidRPr="00225F78">
        <w:rPr>
          <w:rFonts w:ascii="Tahoma" w:hAnsi="Tahoma" w:cs="Tahoma"/>
          <w:sz w:val="21"/>
          <w:szCs w:val="21"/>
        </w:rPr>
        <w:t>Pravilnik o dodeljevanju sredstev iz občinskega proračuna za pospeševanje razvoja malega gospodarstva v Občini Metlika (</w:t>
      </w:r>
      <w:r w:rsidR="00E93BAB" w:rsidRPr="00CE5D79">
        <w:rPr>
          <w:rFonts w:ascii="Tahoma" w:hAnsi="Tahoma" w:cs="Tahoma"/>
          <w:sz w:val="21"/>
          <w:szCs w:val="21"/>
        </w:rPr>
        <w:t>Uradni list RS, št. 47/2016</w:t>
      </w:r>
      <w:r w:rsidR="00E93BAB" w:rsidRPr="00E921E6">
        <w:rPr>
          <w:rFonts w:ascii="Tahoma" w:hAnsi="Tahoma" w:cs="Tahoma"/>
          <w:sz w:val="21"/>
          <w:szCs w:val="21"/>
        </w:rPr>
        <w:t>, 39/2019</w:t>
      </w:r>
      <w:r w:rsidR="00E93BAB">
        <w:rPr>
          <w:rFonts w:ascii="Tahoma" w:hAnsi="Tahoma" w:cs="Tahoma"/>
          <w:sz w:val="21"/>
          <w:szCs w:val="21"/>
        </w:rPr>
        <w:t xml:space="preserve">, </w:t>
      </w:r>
      <w:r w:rsidR="00E93BAB" w:rsidRPr="00E921E6">
        <w:rPr>
          <w:rFonts w:ascii="Tahoma" w:hAnsi="Tahoma" w:cs="Tahoma"/>
          <w:sz w:val="21"/>
          <w:szCs w:val="21"/>
        </w:rPr>
        <w:t>15/2022</w:t>
      </w:r>
      <w:r w:rsidR="00E93BAB">
        <w:rPr>
          <w:rFonts w:ascii="Tahoma" w:hAnsi="Tahoma" w:cs="Tahoma"/>
          <w:sz w:val="21"/>
          <w:szCs w:val="21"/>
        </w:rPr>
        <w:t>, 27/2024 in 33/2024</w:t>
      </w:r>
      <w:r w:rsidRPr="00336C77">
        <w:rPr>
          <w:rFonts w:ascii="Tahoma" w:hAnsi="Tahoma" w:cs="Tahoma"/>
          <w:sz w:val="21"/>
          <w:szCs w:val="21"/>
        </w:rPr>
        <w:t>)</w:t>
      </w:r>
      <w:r w:rsidRPr="00225F78">
        <w:rPr>
          <w:rFonts w:ascii="Tahoma" w:hAnsi="Tahoma" w:cs="Tahoma"/>
          <w:sz w:val="21"/>
          <w:szCs w:val="21"/>
        </w:rPr>
        <w:t xml:space="preserve"> in Odloka o proračunu Občine Metlika za leto </w:t>
      </w:r>
      <w:r w:rsidRPr="00225F78">
        <w:rPr>
          <w:rFonts w:ascii="Tahoma" w:hAnsi="Tahoma" w:cs="Tahoma"/>
          <w:color w:val="000000"/>
          <w:sz w:val="21"/>
          <w:szCs w:val="21"/>
        </w:rPr>
        <w:t>20</w:t>
      </w:r>
      <w:r w:rsidR="00C22452">
        <w:rPr>
          <w:rFonts w:ascii="Tahoma" w:hAnsi="Tahoma" w:cs="Tahoma"/>
          <w:color w:val="000000"/>
          <w:sz w:val="21"/>
          <w:szCs w:val="21"/>
        </w:rPr>
        <w:t>2</w:t>
      </w:r>
      <w:r w:rsidR="00990200">
        <w:rPr>
          <w:rFonts w:ascii="Tahoma" w:hAnsi="Tahoma" w:cs="Tahoma"/>
          <w:color w:val="000000"/>
          <w:sz w:val="21"/>
          <w:szCs w:val="21"/>
        </w:rPr>
        <w:t>5</w:t>
      </w:r>
      <w:r w:rsidRPr="00225F78">
        <w:rPr>
          <w:rFonts w:ascii="Tahoma" w:hAnsi="Tahoma" w:cs="Tahoma"/>
          <w:sz w:val="21"/>
          <w:szCs w:val="21"/>
        </w:rPr>
        <w:t xml:space="preserve"> (Uradni list RS, št. </w:t>
      </w:r>
      <w:r w:rsidR="00990200">
        <w:rPr>
          <w:rFonts w:ascii="Tahoma" w:hAnsi="Tahoma" w:cs="Tahoma"/>
          <w:sz w:val="21"/>
          <w:szCs w:val="21"/>
        </w:rPr>
        <w:t>5</w:t>
      </w:r>
      <w:r w:rsidR="00336C77">
        <w:rPr>
          <w:rFonts w:ascii="Tahoma" w:hAnsi="Tahoma" w:cs="Tahoma"/>
          <w:sz w:val="21"/>
          <w:szCs w:val="21"/>
        </w:rPr>
        <w:t>/202</w:t>
      </w:r>
      <w:r w:rsidR="00990200">
        <w:rPr>
          <w:rFonts w:ascii="Tahoma" w:hAnsi="Tahoma" w:cs="Tahoma"/>
          <w:sz w:val="21"/>
          <w:szCs w:val="21"/>
        </w:rPr>
        <w:t>5</w:t>
      </w:r>
      <w:r w:rsidRPr="00225F78">
        <w:rPr>
          <w:rFonts w:ascii="Tahoma" w:hAnsi="Tahoma" w:cs="Tahoma"/>
          <w:sz w:val="21"/>
          <w:szCs w:val="21"/>
        </w:rPr>
        <w:t>).</w:t>
      </w:r>
    </w:p>
    <w:p w14:paraId="7046209C" w14:textId="77777777" w:rsidR="00EC2737" w:rsidRPr="00225F78" w:rsidRDefault="00EC2737" w:rsidP="00EC2737">
      <w:pPr>
        <w:rPr>
          <w:rFonts w:ascii="Tahoma" w:hAnsi="Tahoma" w:cs="Tahoma"/>
          <w:sz w:val="21"/>
          <w:szCs w:val="21"/>
        </w:rPr>
      </w:pPr>
    </w:p>
    <w:p w14:paraId="4D5DE620" w14:textId="77777777" w:rsidR="00EC2737" w:rsidRPr="00225F78" w:rsidRDefault="00EC2737" w:rsidP="00EC2737">
      <w:pPr>
        <w:pStyle w:val="Naslov2"/>
        <w:spacing w:line="240" w:lineRule="auto"/>
        <w:rPr>
          <w:rFonts w:cs="Tahoma"/>
          <w:sz w:val="21"/>
          <w:szCs w:val="21"/>
        </w:rPr>
      </w:pPr>
      <w:bookmarkStart w:id="11" w:name="_Toc129483766"/>
      <w:bookmarkStart w:id="12" w:name="_Toc246400198"/>
      <w:r w:rsidRPr="00225F78">
        <w:rPr>
          <w:rFonts w:cs="Tahoma"/>
          <w:sz w:val="21"/>
          <w:szCs w:val="21"/>
        </w:rPr>
        <w:t>PREDMET JAVNEGA RAZPISA</w:t>
      </w:r>
      <w:bookmarkEnd w:id="11"/>
      <w:bookmarkEnd w:id="12"/>
    </w:p>
    <w:p w14:paraId="2652315E" w14:textId="4AF9AA56" w:rsidR="00EC2737" w:rsidRPr="00225F78" w:rsidRDefault="00EC2737" w:rsidP="00EC2737">
      <w:pPr>
        <w:pStyle w:val="p"/>
        <w:ind w:left="0" w:firstLine="0"/>
        <w:rPr>
          <w:rFonts w:ascii="Tahoma" w:eastAsia="Symbol" w:hAnsi="Tahoma" w:cs="Tahoma"/>
          <w:color w:val="auto"/>
          <w:sz w:val="21"/>
          <w:szCs w:val="21"/>
        </w:rPr>
      </w:pPr>
      <w:r w:rsidRPr="00225F78">
        <w:rPr>
          <w:rFonts w:ascii="Tahoma" w:eastAsia="Symbol" w:hAnsi="Tahoma" w:cs="Tahoma"/>
          <w:color w:val="auto"/>
          <w:sz w:val="21"/>
          <w:szCs w:val="21"/>
        </w:rPr>
        <w:t>Subvencioniranje obrestne mere za najete namenske dolgoročne kredite, stroškov priprave investicijske in razpisne dokumentacije za prijave na državne ali mednarodne razpise, stroškov začetnih nematerialnih investicij, stroškov udeležb na sejmih in razstavah, stroškov najemnin za najem poslovnih prostorov</w:t>
      </w:r>
      <w:r w:rsidR="00CE4028">
        <w:rPr>
          <w:rFonts w:ascii="Tahoma" w:eastAsia="Symbol" w:hAnsi="Tahoma" w:cs="Tahoma"/>
          <w:color w:val="auto"/>
          <w:sz w:val="21"/>
          <w:szCs w:val="21"/>
        </w:rPr>
        <w:t>,</w:t>
      </w:r>
      <w:r w:rsidRPr="00225F78">
        <w:rPr>
          <w:rFonts w:ascii="Tahoma" w:eastAsia="Symbol" w:hAnsi="Tahoma" w:cs="Tahoma"/>
          <w:color w:val="auto"/>
          <w:sz w:val="21"/>
          <w:szCs w:val="21"/>
        </w:rPr>
        <w:t xml:space="preserve"> stroškov najemnine in obratovalnih stroškov živilsko-trgovinske dejavnosti na podeželju</w:t>
      </w:r>
      <w:r w:rsidR="00CE4028">
        <w:rPr>
          <w:rFonts w:ascii="Tahoma" w:eastAsia="Symbol" w:hAnsi="Tahoma" w:cs="Tahoma"/>
          <w:color w:val="auto"/>
          <w:sz w:val="21"/>
          <w:szCs w:val="21"/>
        </w:rPr>
        <w:t xml:space="preserve"> ter stroškov naložb v turistične nastanitvene zmogljivosti.</w:t>
      </w:r>
    </w:p>
    <w:p w14:paraId="3A3CB186" w14:textId="77777777" w:rsidR="00EC2737" w:rsidRPr="00225F78" w:rsidRDefault="00EC2737" w:rsidP="00EC2737">
      <w:pPr>
        <w:rPr>
          <w:rFonts w:ascii="Tahoma" w:eastAsia="Times New Roman" w:hAnsi="Tahoma" w:cs="Tahoma"/>
          <w:sz w:val="21"/>
          <w:szCs w:val="21"/>
        </w:rPr>
      </w:pPr>
    </w:p>
    <w:p w14:paraId="45733B5E" w14:textId="77777777" w:rsidR="00EC2737" w:rsidRPr="00225F78" w:rsidRDefault="00EC2737" w:rsidP="00EC2737">
      <w:pPr>
        <w:pStyle w:val="Naslov2"/>
        <w:spacing w:line="240" w:lineRule="auto"/>
        <w:rPr>
          <w:rFonts w:cs="Tahoma"/>
          <w:sz w:val="21"/>
          <w:szCs w:val="21"/>
        </w:rPr>
      </w:pPr>
      <w:bookmarkStart w:id="13" w:name="_Toc129483767"/>
      <w:bookmarkStart w:id="14" w:name="_Toc246400199"/>
      <w:r w:rsidRPr="00225F78">
        <w:rPr>
          <w:rFonts w:cs="Tahoma"/>
          <w:sz w:val="21"/>
          <w:szCs w:val="21"/>
        </w:rPr>
        <w:t>NAMEN JAVNEGA RAZPISA</w:t>
      </w:r>
      <w:bookmarkEnd w:id="13"/>
      <w:bookmarkEnd w:id="14"/>
    </w:p>
    <w:p w14:paraId="70B96F3F" w14:textId="77777777" w:rsidR="00EC2737" w:rsidRPr="00225F78" w:rsidRDefault="00EC2737" w:rsidP="00EC2737">
      <w:pPr>
        <w:jc w:val="both"/>
        <w:rPr>
          <w:rFonts w:ascii="Tahoma" w:eastAsia="Symbol" w:hAnsi="Tahoma" w:cs="Tahoma"/>
          <w:sz w:val="21"/>
          <w:szCs w:val="21"/>
        </w:rPr>
      </w:pPr>
      <w:r w:rsidRPr="00225F78">
        <w:rPr>
          <w:rFonts w:ascii="Tahoma" w:eastAsia="Symbol" w:hAnsi="Tahoma" w:cs="Tahoma"/>
          <w:sz w:val="21"/>
          <w:szCs w:val="21"/>
        </w:rPr>
        <w:t>Namen javnega razpisa je dodeljevanje subvencij z namenom pomoči enotam malega gospodarstva v občini Metlika za izvedbo investicij v nakup, graditev, prenovo ali adaptacijo poslovnih prostorov; nakup opreme za opravljanje dejavnosti; odpiranje novih delovnih mest, povezanih z ustanavljanjem novih enot malega gospodarstva; nakup opreme, ki je povezana z uvajanjem sodobnih tehnologij v enote malega gospodarstva; pridobitev standarda kakovosti, nakup patentov, licenc, izumov, tehničnih izboljšav, blagovnih znamk..</w:t>
      </w:r>
    </w:p>
    <w:p w14:paraId="14EDA585" w14:textId="77777777" w:rsidR="00EC2737" w:rsidRPr="00225F78" w:rsidRDefault="00EC2737" w:rsidP="00EC2737">
      <w:pPr>
        <w:jc w:val="both"/>
        <w:rPr>
          <w:rFonts w:ascii="Tahoma" w:eastAsia="Symbol" w:hAnsi="Tahoma" w:cs="Tahoma"/>
          <w:sz w:val="21"/>
          <w:szCs w:val="21"/>
        </w:rPr>
      </w:pPr>
    </w:p>
    <w:p w14:paraId="7BF3ACDD" w14:textId="77777777" w:rsidR="00EC2737" w:rsidRPr="00225F78" w:rsidRDefault="00EC2737" w:rsidP="00EC2737">
      <w:pPr>
        <w:pStyle w:val="Naslov2"/>
        <w:spacing w:line="240" w:lineRule="auto"/>
        <w:rPr>
          <w:rFonts w:cs="Tahoma"/>
          <w:sz w:val="21"/>
          <w:szCs w:val="21"/>
        </w:rPr>
      </w:pPr>
      <w:bookmarkStart w:id="15" w:name="_Toc64344777"/>
      <w:bookmarkStart w:id="16" w:name="_Toc129483774"/>
      <w:bookmarkStart w:id="17" w:name="_Toc246400200"/>
      <w:r w:rsidRPr="00225F78">
        <w:rPr>
          <w:rFonts w:cs="Tahoma"/>
          <w:sz w:val="21"/>
          <w:szCs w:val="21"/>
        </w:rPr>
        <w:t>OBDOBJE ZA PORABO SREDSTEV</w:t>
      </w:r>
      <w:bookmarkEnd w:id="15"/>
      <w:bookmarkEnd w:id="16"/>
      <w:bookmarkEnd w:id="17"/>
    </w:p>
    <w:p w14:paraId="4E3B9A69" w14:textId="418BE7F8" w:rsidR="00EC2737" w:rsidRPr="00225F78" w:rsidRDefault="00EC2737" w:rsidP="00EC2737">
      <w:pPr>
        <w:jc w:val="both"/>
        <w:rPr>
          <w:rFonts w:ascii="Tahoma" w:hAnsi="Tahoma" w:cs="Tahoma"/>
          <w:b/>
          <w:sz w:val="21"/>
          <w:szCs w:val="21"/>
        </w:rPr>
      </w:pPr>
      <w:r w:rsidRPr="00225F78">
        <w:rPr>
          <w:rFonts w:ascii="Tahoma" w:hAnsi="Tahoma" w:cs="Tahoma"/>
          <w:sz w:val="21"/>
          <w:szCs w:val="21"/>
        </w:rPr>
        <w:t>Obdobje, za katerega so namenjena razpisna sredstva, je proračunsko leto 202</w:t>
      </w:r>
      <w:r w:rsidR="00EF5AE9">
        <w:rPr>
          <w:rFonts w:ascii="Tahoma" w:hAnsi="Tahoma" w:cs="Tahoma"/>
          <w:sz w:val="21"/>
          <w:szCs w:val="21"/>
        </w:rPr>
        <w:t>5</w:t>
      </w:r>
      <w:r w:rsidR="00C9254C">
        <w:rPr>
          <w:rFonts w:ascii="Tahoma" w:hAnsi="Tahoma" w:cs="Tahoma"/>
          <w:sz w:val="21"/>
          <w:szCs w:val="21"/>
        </w:rPr>
        <w:t>.</w:t>
      </w:r>
      <w:r w:rsidRPr="00225F78">
        <w:rPr>
          <w:rFonts w:ascii="Tahoma" w:hAnsi="Tahoma" w:cs="Tahoma"/>
          <w:sz w:val="21"/>
          <w:szCs w:val="21"/>
        </w:rPr>
        <w:t xml:space="preserve"> Občin</w:t>
      </w:r>
      <w:r w:rsidR="00C9254C">
        <w:rPr>
          <w:rFonts w:ascii="Tahoma" w:hAnsi="Tahoma" w:cs="Tahoma"/>
          <w:sz w:val="21"/>
          <w:szCs w:val="21"/>
        </w:rPr>
        <w:t>a</w:t>
      </w:r>
      <w:r w:rsidRPr="00225F78">
        <w:rPr>
          <w:rFonts w:ascii="Tahoma" w:hAnsi="Tahoma" w:cs="Tahoma"/>
          <w:sz w:val="21"/>
          <w:szCs w:val="21"/>
        </w:rPr>
        <w:t xml:space="preserve"> Metlika bo subvencionirala </w:t>
      </w:r>
      <w:r w:rsidRPr="00225F78">
        <w:rPr>
          <w:rFonts w:ascii="Tahoma" w:hAnsi="Tahoma" w:cs="Tahoma"/>
          <w:b/>
          <w:sz w:val="21"/>
          <w:szCs w:val="21"/>
        </w:rPr>
        <w:t>le upravičene stroške, v skladu z objavljenim razpisom.</w:t>
      </w:r>
    </w:p>
    <w:p w14:paraId="5F9F9F5C" w14:textId="77777777" w:rsidR="00EC2737" w:rsidRPr="00225F78" w:rsidRDefault="00EC2737" w:rsidP="00EC2737">
      <w:pPr>
        <w:rPr>
          <w:rFonts w:ascii="Tahoma" w:hAnsi="Tahoma" w:cs="Tahoma"/>
          <w:sz w:val="21"/>
          <w:szCs w:val="21"/>
        </w:rPr>
      </w:pPr>
    </w:p>
    <w:p w14:paraId="09B177DF" w14:textId="77777777" w:rsidR="00EC2737" w:rsidRPr="00225F78" w:rsidRDefault="00EC2737" w:rsidP="00EC2737">
      <w:pPr>
        <w:pStyle w:val="Naslov2"/>
        <w:spacing w:line="240" w:lineRule="auto"/>
        <w:rPr>
          <w:rFonts w:cs="Tahoma"/>
          <w:sz w:val="21"/>
          <w:szCs w:val="21"/>
        </w:rPr>
      </w:pPr>
      <w:bookmarkStart w:id="18" w:name="_Toc129483777"/>
      <w:bookmarkStart w:id="19" w:name="_Toc246400201"/>
      <w:r w:rsidRPr="00225F78">
        <w:rPr>
          <w:rFonts w:cs="Tahoma"/>
          <w:sz w:val="21"/>
          <w:szCs w:val="21"/>
        </w:rPr>
        <w:t>RAZPISNA DOKUMENTACIJA IN INFORMACIJE</w:t>
      </w:r>
      <w:bookmarkEnd w:id="18"/>
      <w:bookmarkEnd w:id="19"/>
    </w:p>
    <w:p w14:paraId="78506B9E" w14:textId="0A8C7CBC" w:rsidR="00EC2737" w:rsidRPr="00225F78" w:rsidRDefault="00EC2737" w:rsidP="00EC2737">
      <w:pPr>
        <w:jc w:val="both"/>
        <w:rPr>
          <w:rFonts w:ascii="Tahoma" w:hAnsi="Tahoma" w:cs="Tahoma"/>
          <w:sz w:val="21"/>
          <w:szCs w:val="21"/>
        </w:rPr>
      </w:pPr>
      <w:bookmarkStart w:id="20" w:name="_Hlk326668381"/>
      <w:r w:rsidRPr="00225F78">
        <w:rPr>
          <w:rFonts w:ascii="Tahoma" w:hAnsi="Tahoma" w:cs="Tahoma"/>
          <w:sz w:val="21"/>
          <w:szCs w:val="21"/>
        </w:rPr>
        <w:t xml:space="preserve">Razpis in razpisna dokumentacija sta z dne </w:t>
      </w:r>
      <w:r w:rsidR="00362692">
        <w:rPr>
          <w:rFonts w:ascii="Tahoma" w:hAnsi="Tahoma" w:cs="Tahoma"/>
          <w:sz w:val="21"/>
          <w:szCs w:val="21"/>
        </w:rPr>
        <w:t>01</w:t>
      </w:r>
      <w:r w:rsidR="008D5A69">
        <w:rPr>
          <w:rFonts w:ascii="Tahoma" w:hAnsi="Tahoma" w:cs="Tahoma"/>
          <w:sz w:val="21"/>
          <w:szCs w:val="21"/>
        </w:rPr>
        <w:t>.</w:t>
      </w:r>
      <w:r w:rsidR="00362692">
        <w:rPr>
          <w:rFonts w:ascii="Tahoma" w:hAnsi="Tahoma" w:cs="Tahoma"/>
          <w:sz w:val="21"/>
          <w:szCs w:val="21"/>
        </w:rPr>
        <w:t>07</w:t>
      </w:r>
      <w:r w:rsidR="008D5A69">
        <w:rPr>
          <w:rFonts w:ascii="Tahoma" w:hAnsi="Tahoma" w:cs="Tahoma"/>
          <w:sz w:val="21"/>
          <w:szCs w:val="21"/>
        </w:rPr>
        <w:t>.202</w:t>
      </w:r>
      <w:r w:rsidR="00990200">
        <w:rPr>
          <w:rFonts w:ascii="Tahoma" w:hAnsi="Tahoma" w:cs="Tahoma"/>
          <w:sz w:val="21"/>
          <w:szCs w:val="21"/>
        </w:rPr>
        <w:t>5</w:t>
      </w:r>
      <w:r w:rsidRPr="00225F78">
        <w:rPr>
          <w:rFonts w:ascii="Tahoma" w:hAnsi="Tahoma" w:cs="Tahoma"/>
          <w:sz w:val="21"/>
          <w:szCs w:val="21"/>
        </w:rPr>
        <w:t xml:space="preserve"> objavljena na spletni strani Občine Metlika;  </w:t>
      </w:r>
      <w:hyperlink r:id="rId15" w:history="1">
        <w:r w:rsidRPr="00225F78">
          <w:rPr>
            <w:rStyle w:val="Hiperpovezava"/>
            <w:rFonts w:ascii="Tahoma" w:hAnsi="Tahoma" w:cs="Tahoma"/>
            <w:sz w:val="21"/>
            <w:szCs w:val="21"/>
          </w:rPr>
          <w:t>http://www.metlika.si</w:t>
        </w:r>
      </w:hyperlink>
      <w:r w:rsidRPr="00225F78">
        <w:rPr>
          <w:rFonts w:ascii="Tahoma" w:hAnsi="Tahoma" w:cs="Tahoma"/>
          <w:sz w:val="21"/>
          <w:szCs w:val="21"/>
        </w:rPr>
        <w:t xml:space="preserve">, pod </w:t>
      </w:r>
      <w:r w:rsidRPr="00225F78">
        <w:rPr>
          <w:rFonts w:ascii="Tahoma" w:hAnsi="Tahoma" w:cs="Tahoma"/>
          <w:b/>
          <w:sz w:val="21"/>
          <w:szCs w:val="21"/>
        </w:rPr>
        <w:t>Obvestila in</w:t>
      </w:r>
      <w:r w:rsidRPr="00225F78">
        <w:rPr>
          <w:rFonts w:ascii="Tahoma" w:hAnsi="Tahoma" w:cs="Tahoma"/>
          <w:sz w:val="21"/>
          <w:szCs w:val="21"/>
        </w:rPr>
        <w:t xml:space="preserve"> </w:t>
      </w:r>
      <w:r w:rsidRPr="00225F78">
        <w:rPr>
          <w:rFonts w:ascii="Tahoma" w:hAnsi="Tahoma" w:cs="Tahoma"/>
          <w:b/>
          <w:sz w:val="21"/>
          <w:szCs w:val="21"/>
        </w:rPr>
        <w:t>objave  =&gt; Javni razpisi in objave</w:t>
      </w:r>
      <w:r w:rsidRPr="00225F78">
        <w:rPr>
          <w:rFonts w:ascii="Tahoma" w:hAnsi="Tahoma" w:cs="Tahoma"/>
          <w:sz w:val="21"/>
          <w:szCs w:val="21"/>
        </w:rPr>
        <w:t>.</w:t>
      </w:r>
    </w:p>
    <w:p w14:paraId="1BB40325" w14:textId="77777777" w:rsidR="007137E4" w:rsidRDefault="007137E4" w:rsidP="007137E4">
      <w:pPr>
        <w:jc w:val="both"/>
        <w:rPr>
          <w:rFonts w:ascii="Tahoma" w:hAnsi="Tahoma" w:cs="Tahoma"/>
          <w:sz w:val="21"/>
          <w:szCs w:val="21"/>
        </w:rPr>
      </w:pPr>
      <w:r w:rsidRPr="007137E4">
        <w:rPr>
          <w:rFonts w:ascii="Tahoma" w:hAnsi="Tahoma" w:cs="Tahoma"/>
          <w:b/>
          <w:sz w:val="21"/>
          <w:szCs w:val="21"/>
          <w:u w:val="single"/>
        </w:rPr>
        <w:t xml:space="preserve">Morebitna </w:t>
      </w:r>
      <w:r>
        <w:rPr>
          <w:rFonts w:ascii="Tahoma" w:hAnsi="Tahoma" w:cs="Tahoma"/>
          <w:b/>
          <w:sz w:val="21"/>
          <w:szCs w:val="21"/>
          <w:u w:val="single"/>
        </w:rPr>
        <w:t>vprašanja</w:t>
      </w:r>
      <w:r>
        <w:rPr>
          <w:rFonts w:ascii="Tahoma" w:hAnsi="Tahoma" w:cs="Tahoma"/>
          <w:sz w:val="21"/>
          <w:szCs w:val="21"/>
        </w:rPr>
        <w:t xml:space="preserve"> v zvezi z razpisom ali razpisno dokumentacijo se posredujejo izključno po elektronski pošti: </w:t>
      </w:r>
    </w:p>
    <w:p w14:paraId="63E9582A" w14:textId="0FC2C5BD" w:rsidR="007137E4" w:rsidRDefault="00990200" w:rsidP="007137E4">
      <w:pPr>
        <w:jc w:val="both"/>
        <w:rPr>
          <w:rFonts w:ascii="Tahoma" w:hAnsi="Tahoma" w:cs="Tahoma"/>
          <w:sz w:val="21"/>
          <w:szCs w:val="21"/>
        </w:rPr>
      </w:pPr>
      <w:hyperlink r:id="rId16" w:history="1">
        <w:r w:rsidRPr="00E10422">
          <w:rPr>
            <w:rStyle w:val="Hiperpovezava"/>
          </w:rPr>
          <w:t>severin.stepan@metlika.si</w:t>
        </w:r>
      </w:hyperlink>
      <w:r w:rsidR="007137E4">
        <w:t xml:space="preserve">, </w:t>
      </w:r>
      <w:r w:rsidR="007137E4">
        <w:rPr>
          <w:rFonts w:ascii="Tahoma" w:hAnsi="Tahoma" w:cs="Tahoma"/>
          <w:sz w:val="21"/>
          <w:szCs w:val="21"/>
        </w:rPr>
        <w:t>s pripisom »Razpis subvencije gospodarstvo 202</w:t>
      </w:r>
      <w:r>
        <w:rPr>
          <w:rFonts w:ascii="Tahoma" w:hAnsi="Tahoma" w:cs="Tahoma"/>
          <w:sz w:val="21"/>
          <w:szCs w:val="21"/>
        </w:rPr>
        <w:t>5</w:t>
      </w:r>
      <w:r w:rsidR="007137E4">
        <w:rPr>
          <w:rFonts w:ascii="Tahoma" w:hAnsi="Tahoma" w:cs="Tahoma"/>
          <w:sz w:val="21"/>
          <w:szCs w:val="21"/>
        </w:rPr>
        <w:t xml:space="preserve">«, najkasneje </w:t>
      </w:r>
      <w:r w:rsidR="007137E4" w:rsidRPr="00C7431B">
        <w:rPr>
          <w:rFonts w:ascii="Tahoma" w:hAnsi="Tahoma" w:cs="Tahoma"/>
          <w:b/>
          <w:sz w:val="21"/>
          <w:szCs w:val="21"/>
          <w:u w:val="single"/>
        </w:rPr>
        <w:t>do</w:t>
      </w:r>
      <w:r w:rsidR="00C205C0">
        <w:rPr>
          <w:rFonts w:ascii="Tahoma" w:hAnsi="Tahoma" w:cs="Tahoma"/>
          <w:b/>
          <w:sz w:val="21"/>
          <w:szCs w:val="21"/>
          <w:u w:val="single"/>
        </w:rPr>
        <w:t xml:space="preserve"> vključno</w:t>
      </w:r>
      <w:r w:rsidR="007137E4" w:rsidRPr="00C7431B">
        <w:rPr>
          <w:rFonts w:ascii="Tahoma" w:hAnsi="Tahoma" w:cs="Tahoma"/>
          <w:b/>
          <w:sz w:val="21"/>
          <w:szCs w:val="21"/>
          <w:u w:val="single"/>
        </w:rPr>
        <w:t xml:space="preserve"> </w:t>
      </w:r>
      <w:r w:rsidR="00BA735A">
        <w:rPr>
          <w:rFonts w:ascii="Tahoma" w:hAnsi="Tahoma" w:cs="Tahoma"/>
          <w:b/>
          <w:sz w:val="21"/>
          <w:szCs w:val="21"/>
          <w:u w:val="single"/>
        </w:rPr>
        <w:t>14.07</w:t>
      </w:r>
      <w:r w:rsidR="00336C77" w:rsidRPr="00336C77">
        <w:rPr>
          <w:rFonts w:ascii="Tahoma" w:hAnsi="Tahoma" w:cs="Tahoma"/>
          <w:b/>
          <w:sz w:val="21"/>
          <w:szCs w:val="21"/>
          <w:u w:val="single"/>
        </w:rPr>
        <w:t>.202</w:t>
      </w:r>
      <w:r>
        <w:rPr>
          <w:rFonts w:ascii="Tahoma" w:hAnsi="Tahoma" w:cs="Tahoma"/>
          <w:b/>
          <w:sz w:val="21"/>
          <w:szCs w:val="21"/>
          <w:u w:val="single"/>
        </w:rPr>
        <w:t>5</w:t>
      </w:r>
      <w:r w:rsidR="00336C77" w:rsidRPr="00336C77">
        <w:rPr>
          <w:rFonts w:ascii="Tahoma" w:hAnsi="Tahoma" w:cs="Tahoma"/>
          <w:b/>
          <w:sz w:val="21"/>
          <w:szCs w:val="21"/>
          <w:u w:val="single"/>
        </w:rPr>
        <w:t xml:space="preserve"> </w:t>
      </w:r>
      <w:r w:rsidR="00C7431B" w:rsidRPr="00336C77">
        <w:rPr>
          <w:rFonts w:ascii="Tahoma" w:hAnsi="Tahoma" w:cs="Tahoma"/>
          <w:b/>
          <w:sz w:val="21"/>
          <w:szCs w:val="21"/>
          <w:u w:val="single"/>
        </w:rPr>
        <w:t>do</w:t>
      </w:r>
      <w:r w:rsidR="007137E4" w:rsidRPr="00336C77">
        <w:rPr>
          <w:rFonts w:ascii="Tahoma" w:hAnsi="Tahoma" w:cs="Tahoma"/>
          <w:b/>
          <w:sz w:val="21"/>
          <w:szCs w:val="21"/>
          <w:u w:val="single"/>
        </w:rPr>
        <w:t xml:space="preserve"> 1</w:t>
      </w:r>
      <w:r w:rsidR="00C7431B" w:rsidRPr="00336C77">
        <w:rPr>
          <w:rFonts w:ascii="Tahoma" w:hAnsi="Tahoma" w:cs="Tahoma"/>
          <w:b/>
          <w:sz w:val="21"/>
          <w:szCs w:val="21"/>
          <w:u w:val="single"/>
        </w:rPr>
        <w:t>2</w:t>
      </w:r>
      <w:r w:rsidR="007137E4" w:rsidRPr="00336C77">
        <w:rPr>
          <w:rFonts w:ascii="Tahoma" w:hAnsi="Tahoma" w:cs="Tahoma"/>
          <w:b/>
          <w:sz w:val="21"/>
          <w:szCs w:val="21"/>
          <w:u w:val="single"/>
        </w:rPr>
        <w:t>:00</w:t>
      </w:r>
      <w:r w:rsidR="007137E4" w:rsidRPr="00336C77">
        <w:rPr>
          <w:rFonts w:ascii="Tahoma" w:hAnsi="Tahoma" w:cs="Tahoma"/>
          <w:sz w:val="21"/>
          <w:szCs w:val="21"/>
        </w:rPr>
        <w:t>.</w:t>
      </w:r>
      <w:r w:rsidR="007137E4">
        <w:rPr>
          <w:rFonts w:ascii="Tahoma" w:hAnsi="Tahoma" w:cs="Tahoma"/>
          <w:sz w:val="21"/>
          <w:szCs w:val="21"/>
        </w:rPr>
        <w:t xml:space="preserve"> </w:t>
      </w:r>
    </w:p>
    <w:p w14:paraId="4217D916"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Odgovori na vprašanja bodo objavljeni na spletni strani </w:t>
      </w:r>
      <w:hyperlink r:id="rId17" w:history="1">
        <w:r w:rsidRPr="00225F78">
          <w:rPr>
            <w:rStyle w:val="Hiperpovezava"/>
            <w:rFonts w:ascii="Tahoma" w:hAnsi="Tahoma" w:cs="Tahoma"/>
            <w:sz w:val="21"/>
            <w:szCs w:val="21"/>
          </w:rPr>
          <w:t>http://www.metlika.si</w:t>
        </w:r>
      </w:hyperlink>
      <w:r w:rsidRPr="00225F78">
        <w:rPr>
          <w:rFonts w:ascii="Tahoma" w:hAnsi="Tahoma" w:cs="Tahoma"/>
          <w:sz w:val="21"/>
          <w:szCs w:val="21"/>
        </w:rPr>
        <w:t xml:space="preserve">, pri objavi razpisa in razpisne dokumentacije. </w:t>
      </w:r>
    </w:p>
    <w:p w14:paraId="27EFFAD5"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Vsi objavljeni odgovori bodo imeli status dopolnitve dokumentacije razpisa. </w:t>
      </w:r>
    </w:p>
    <w:p w14:paraId="3C768F0D" w14:textId="77777777" w:rsidR="00EC2737" w:rsidRPr="00225F78" w:rsidRDefault="00EC2737" w:rsidP="00EC2737">
      <w:pPr>
        <w:pStyle w:val="Naslov2"/>
        <w:spacing w:line="240" w:lineRule="auto"/>
        <w:rPr>
          <w:rFonts w:cs="Tahoma"/>
          <w:sz w:val="21"/>
          <w:szCs w:val="21"/>
        </w:rPr>
      </w:pPr>
      <w:bookmarkStart w:id="21" w:name="_Toc246400202"/>
      <w:bookmarkEnd w:id="20"/>
      <w:r w:rsidRPr="00225F78">
        <w:rPr>
          <w:rFonts w:cs="Tahoma"/>
          <w:sz w:val="21"/>
          <w:szCs w:val="21"/>
        </w:rPr>
        <w:t>NAČIN PRIJAVE IN RAZPISNI ROKI</w:t>
      </w:r>
      <w:bookmarkEnd w:id="21"/>
    </w:p>
    <w:p w14:paraId="28791557" w14:textId="42EBEE25" w:rsidR="008B59B8" w:rsidRPr="00225F78" w:rsidRDefault="00EC2737" w:rsidP="00EC2737">
      <w:pPr>
        <w:jc w:val="both"/>
        <w:rPr>
          <w:rFonts w:ascii="Tahoma" w:hAnsi="Tahoma" w:cs="Tahoma"/>
          <w:sz w:val="21"/>
          <w:szCs w:val="21"/>
        </w:rPr>
      </w:pPr>
      <w:bookmarkStart w:id="22" w:name="_Hlk199501450"/>
      <w:r w:rsidRPr="00225F78">
        <w:rPr>
          <w:rFonts w:ascii="Tahoma" w:hAnsi="Tahoma" w:cs="Tahoma"/>
          <w:sz w:val="21"/>
          <w:szCs w:val="21"/>
        </w:rPr>
        <w:t xml:space="preserve">Rok za oddajo vloge (obrazci in priloge) je </w:t>
      </w:r>
      <w:r w:rsidR="008D5A69">
        <w:rPr>
          <w:rFonts w:ascii="Tahoma" w:hAnsi="Tahoma" w:cs="Tahoma"/>
          <w:b/>
          <w:sz w:val="21"/>
          <w:szCs w:val="21"/>
          <w:u w:val="single"/>
        </w:rPr>
        <w:t>0</w:t>
      </w:r>
      <w:r w:rsidR="00362692">
        <w:rPr>
          <w:rFonts w:ascii="Tahoma" w:hAnsi="Tahoma" w:cs="Tahoma"/>
          <w:b/>
          <w:sz w:val="21"/>
          <w:szCs w:val="21"/>
          <w:u w:val="single"/>
        </w:rPr>
        <w:t>8</w:t>
      </w:r>
      <w:r w:rsidRPr="00336C77">
        <w:rPr>
          <w:rFonts w:ascii="Tahoma" w:hAnsi="Tahoma" w:cs="Tahoma"/>
          <w:b/>
          <w:sz w:val="21"/>
          <w:szCs w:val="21"/>
          <w:u w:val="single"/>
        </w:rPr>
        <w:t>.</w:t>
      </w:r>
      <w:r w:rsidR="00C7431B" w:rsidRPr="00336C77">
        <w:rPr>
          <w:rFonts w:ascii="Tahoma" w:hAnsi="Tahoma" w:cs="Tahoma"/>
          <w:b/>
          <w:sz w:val="21"/>
          <w:szCs w:val="21"/>
          <w:u w:val="single"/>
        </w:rPr>
        <w:t>0</w:t>
      </w:r>
      <w:r w:rsidR="00362692">
        <w:rPr>
          <w:rFonts w:ascii="Tahoma" w:hAnsi="Tahoma" w:cs="Tahoma"/>
          <w:b/>
          <w:sz w:val="21"/>
          <w:szCs w:val="21"/>
          <w:u w:val="single"/>
        </w:rPr>
        <w:t>8</w:t>
      </w:r>
      <w:r w:rsidRPr="00336C77">
        <w:rPr>
          <w:rFonts w:ascii="Tahoma" w:hAnsi="Tahoma" w:cs="Tahoma"/>
          <w:b/>
          <w:sz w:val="21"/>
          <w:szCs w:val="21"/>
          <w:u w:val="single"/>
        </w:rPr>
        <w:t>.202</w:t>
      </w:r>
      <w:r w:rsidR="00990200">
        <w:rPr>
          <w:rFonts w:ascii="Tahoma" w:hAnsi="Tahoma" w:cs="Tahoma"/>
          <w:b/>
          <w:sz w:val="21"/>
          <w:szCs w:val="21"/>
          <w:u w:val="single"/>
        </w:rPr>
        <w:t>5</w:t>
      </w:r>
      <w:r w:rsidRPr="00336C77">
        <w:rPr>
          <w:rFonts w:ascii="Tahoma" w:hAnsi="Tahoma" w:cs="Tahoma"/>
          <w:b/>
          <w:sz w:val="21"/>
          <w:szCs w:val="21"/>
          <w:u w:val="single"/>
        </w:rPr>
        <w:t xml:space="preserve"> do 1</w:t>
      </w:r>
      <w:r w:rsidR="00C7431B" w:rsidRPr="00336C77">
        <w:rPr>
          <w:rFonts w:ascii="Tahoma" w:hAnsi="Tahoma" w:cs="Tahoma"/>
          <w:b/>
          <w:sz w:val="21"/>
          <w:szCs w:val="21"/>
          <w:u w:val="single"/>
        </w:rPr>
        <w:t>2.</w:t>
      </w:r>
      <w:r w:rsidRPr="00336C77">
        <w:rPr>
          <w:rFonts w:ascii="Tahoma" w:hAnsi="Tahoma" w:cs="Tahoma"/>
          <w:b/>
          <w:sz w:val="21"/>
          <w:szCs w:val="21"/>
          <w:u w:val="single"/>
        </w:rPr>
        <w:t xml:space="preserve"> ure</w:t>
      </w:r>
      <w:r w:rsidRPr="00225F78">
        <w:rPr>
          <w:rFonts w:ascii="Tahoma" w:hAnsi="Tahoma" w:cs="Tahoma"/>
          <w:sz w:val="21"/>
          <w:szCs w:val="21"/>
        </w:rPr>
        <w:t xml:space="preserve">. Kot pravočasna se šteje vloga, ki bo najkasneje do </w:t>
      </w:r>
      <w:r w:rsidR="00C205C0">
        <w:rPr>
          <w:rFonts w:ascii="Tahoma" w:hAnsi="Tahoma" w:cs="Tahoma"/>
          <w:sz w:val="21"/>
          <w:szCs w:val="21"/>
        </w:rPr>
        <w:t xml:space="preserve">vključno </w:t>
      </w:r>
      <w:r w:rsidR="008D5A69">
        <w:rPr>
          <w:rFonts w:ascii="Tahoma" w:hAnsi="Tahoma" w:cs="Tahoma"/>
          <w:sz w:val="21"/>
          <w:szCs w:val="21"/>
        </w:rPr>
        <w:t>0</w:t>
      </w:r>
      <w:r w:rsidR="00362692">
        <w:rPr>
          <w:rFonts w:ascii="Tahoma" w:hAnsi="Tahoma" w:cs="Tahoma"/>
          <w:sz w:val="21"/>
          <w:szCs w:val="21"/>
        </w:rPr>
        <w:t>8</w:t>
      </w:r>
      <w:r w:rsidRPr="00336C77">
        <w:rPr>
          <w:rFonts w:ascii="Tahoma" w:hAnsi="Tahoma" w:cs="Tahoma"/>
          <w:sz w:val="21"/>
          <w:szCs w:val="21"/>
        </w:rPr>
        <w:t>.</w:t>
      </w:r>
      <w:r w:rsidR="00C7431B" w:rsidRPr="00336C77">
        <w:rPr>
          <w:rFonts w:ascii="Tahoma" w:hAnsi="Tahoma" w:cs="Tahoma"/>
          <w:sz w:val="21"/>
          <w:szCs w:val="21"/>
        </w:rPr>
        <w:t>0</w:t>
      </w:r>
      <w:r w:rsidR="00362692">
        <w:rPr>
          <w:rFonts w:ascii="Tahoma" w:hAnsi="Tahoma" w:cs="Tahoma"/>
          <w:sz w:val="21"/>
          <w:szCs w:val="21"/>
        </w:rPr>
        <w:t>8</w:t>
      </w:r>
      <w:r w:rsidRPr="00336C77">
        <w:rPr>
          <w:rFonts w:ascii="Tahoma" w:hAnsi="Tahoma" w:cs="Tahoma"/>
          <w:sz w:val="21"/>
          <w:szCs w:val="21"/>
        </w:rPr>
        <w:t>.202</w:t>
      </w:r>
      <w:r w:rsidR="00990200">
        <w:rPr>
          <w:rFonts w:ascii="Tahoma" w:hAnsi="Tahoma" w:cs="Tahoma"/>
          <w:sz w:val="21"/>
          <w:szCs w:val="21"/>
        </w:rPr>
        <w:t>5</w:t>
      </w:r>
      <w:r w:rsidRPr="00336C77">
        <w:rPr>
          <w:rFonts w:ascii="Tahoma" w:hAnsi="Tahoma" w:cs="Tahoma"/>
          <w:sz w:val="21"/>
          <w:szCs w:val="21"/>
        </w:rPr>
        <w:t xml:space="preserve"> do 1</w:t>
      </w:r>
      <w:r w:rsidR="00C7431B" w:rsidRPr="00336C77">
        <w:rPr>
          <w:rFonts w:ascii="Tahoma" w:hAnsi="Tahoma" w:cs="Tahoma"/>
          <w:sz w:val="21"/>
          <w:szCs w:val="21"/>
        </w:rPr>
        <w:t>2</w:t>
      </w:r>
      <w:r w:rsidRPr="00336C77">
        <w:rPr>
          <w:rFonts w:ascii="Tahoma" w:hAnsi="Tahoma" w:cs="Tahoma"/>
          <w:sz w:val="21"/>
          <w:szCs w:val="21"/>
        </w:rPr>
        <w:t>:00</w:t>
      </w:r>
      <w:r w:rsidRPr="00225F78">
        <w:rPr>
          <w:rFonts w:ascii="Tahoma" w:hAnsi="Tahoma" w:cs="Tahoma"/>
          <w:sz w:val="21"/>
          <w:szCs w:val="21"/>
        </w:rPr>
        <w:t xml:space="preserve"> ure, </w:t>
      </w:r>
      <w:r w:rsidR="00342160">
        <w:rPr>
          <w:rFonts w:ascii="Tahoma" w:hAnsi="Tahoma" w:cs="Tahoma"/>
          <w:sz w:val="21"/>
          <w:szCs w:val="21"/>
        </w:rPr>
        <w:t xml:space="preserve">oddana elektronsko prek spletne strani </w:t>
      </w:r>
      <w:hyperlink r:id="rId18" w:history="1">
        <w:r w:rsidR="00342160" w:rsidRPr="004318CE">
          <w:rPr>
            <w:rFonts w:ascii="Tahoma" w:hAnsi="Tahoma" w:cs="Tahoma"/>
            <w:sz w:val="21"/>
            <w:szCs w:val="21"/>
          </w:rPr>
          <w:t>https://www.metlika.si/</w:t>
        </w:r>
      </w:hyperlink>
      <w:r w:rsidR="00342160">
        <w:t>.</w:t>
      </w:r>
    </w:p>
    <w:p w14:paraId="24819833" w14:textId="77777777" w:rsidR="00EC2737" w:rsidRPr="00225F78" w:rsidRDefault="00EC2737" w:rsidP="00EC2737">
      <w:pPr>
        <w:jc w:val="both"/>
        <w:rPr>
          <w:rFonts w:ascii="Tahoma" w:hAnsi="Tahoma" w:cs="Tahoma"/>
          <w:sz w:val="21"/>
          <w:szCs w:val="21"/>
        </w:rPr>
      </w:pPr>
    </w:p>
    <w:p w14:paraId="1AB8970D" w14:textId="750336F3" w:rsidR="00EC2737" w:rsidRPr="00225F78" w:rsidRDefault="00EC2737" w:rsidP="00EC2737">
      <w:pPr>
        <w:jc w:val="both"/>
        <w:rPr>
          <w:rFonts w:ascii="Tahoma" w:hAnsi="Tahoma" w:cs="Tahoma"/>
          <w:b/>
          <w:sz w:val="21"/>
          <w:szCs w:val="21"/>
        </w:rPr>
      </w:pPr>
      <w:r w:rsidRPr="00225F78">
        <w:rPr>
          <w:rFonts w:ascii="Tahoma" w:hAnsi="Tahoma" w:cs="Tahoma"/>
          <w:sz w:val="21"/>
          <w:szCs w:val="21"/>
        </w:rPr>
        <w:t xml:space="preserve">Naročnik lahko od prijavitelja zahteva na vpogled originale dokazil. Naročnik lahko od prijavitelja zahteva tudi, da predloži listine, s katerimi dokazuje posamezna dejstva oziroma izjave iz vloge. </w:t>
      </w:r>
      <w:r w:rsidRPr="00225F78">
        <w:rPr>
          <w:rFonts w:ascii="Tahoma" w:hAnsi="Tahoma" w:cs="Tahoma"/>
          <w:b/>
          <w:sz w:val="21"/>
          <w:szCs w:val="21"/>
        </w:rPr>
        <w:t>Vloge, ki ne bodo izpolnjene na obrazcih razpisne dokumentacije, bodo s sklepom zavržene.</w:t>
      </w:r>
    </w:p>
    <w:p w14:paraId="36877BE1" w14:textId="77777777" w:rsidR="00EC2737" w:rsidRPr="00225F78" w:rsidRDefault="00EC2737" w:rsidP="00EC2737">
      <w:pPr>
        <w:jc w:val="both"/>
        <w:rPr>
          <w:rFonts w:ascii="Tahoma" w:hAnsi="Tahoma" w:cs="Tahoma"/>
          <w:sz w:val="21"/>
          <w:szCs w:val="21"/>
        </w:rPr>
      </w:pPr>
    </w:p>
    <w:p w14:paraId="7F2146AD" w14:textId="77777777" w:rsidR="00EC2737" w:rsidRPr="00225F78" w:rsidRDefault="00EC2737" w:rsidP="00EC2737">
      <w:pPr>
        <w:jc w:val="both"/>
        <w:rPr>
          <w:rFonts w:ascii="Tahoma" w:hAnsi="Tahoma" w:cs="Tahoma"/>
          <w:sz w:val="21"/>
          <w:szCs w:val="21"/>
        </w:rPr>
      </w:pPr>
    </w:p>
    <w:p w14:paraId="3AA15B33"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Vloga in razpisna dokumentacija morata biti v skladu z zahtevami tega razpisa izpolnjeni, podpisani, žigosani, kjer je to zahtevano.</w:t>
      </w:r>
    </w:p>
    <w:p w14:paraId="5B349336" w14:textId="77777777" w:rsidR="00EC2737" w:rsidRPr="00225F78" w:rsidRDefault="00EC2737" w:rsidP="00EC2737">
      <w:pPr>
        <w:pStyle w:val="Naslov2"/>
        <w:spacing w:line="240" w:lineRule="auto"/>
        <w:rPr>
          <w:rFonts w:cs="Tahoma"/>
          <w:sz w:val="21"/>
          <w:szCs w:val="21"/>
        </w:rPr>
      </w:pPr>
      <w:bookmarkStart w:id="23" w:name="_Toc246400203"/>
      <w:bookmarkStart w:id="24" w:name="_Toc129483778"/>
      <w:bookmarkEnd w:id="22"/>
      <w:r w:rsidRPr="00225F78">
        <w:rPr>
          <w:rFonts w:cs="Tahoma"/>
          <w:sz w:val="21"/>
          <w:szCs w:val="21"/>
        </w:rPr>
        <w:t>ZAKLJUČEK RAZPISA</w:t>
      </w:r>
      <w:bookmarkEnd w:id="23"/>
    </w:p>
    <w:p w14:paraId="0B0056BD" w14:textId="5B18842D" w:rsidR="00EC2737" w:rsidRPr="00225F78" w:rsidRDefault="00EC2737" w:rsidP="00EC2737">
      <w:pPr>
        <w:rPr>
          <w:rFonts w:ascii="Tahoma" w:hAnsi="Tahoma" w:cs="Tahoma"/>
          <w:sz w:val="21"/>
          <w:szCs w:val="21"/>
        </w:rPr>
      </w:pPr>
      <w:r w:rsidRPr="00225F78">
        <w:rPr>
          <w:rFonts w:ascii="Tahoma" w:hAnsi="Tahoma" w:cs="Tahoma"/>
          <w:sz w:val="21"/>
          <w:szCs w:val="21"/>
        </w:rPr>
        <w:t xml:space="preserve">Kot zaključek razpisa se šteje  </w:t>
      </w:r>
      <w:r w:rsidR="008D5A69">
        <w:rPr>
          <w:rFonts w:ascii="Tahoma" w:hAnsi="Tahoma" w:cs="Tahoma"/>
          <w:b/>
          <w:sz w:val="21"/>
          <w:szCs w:val="21"/>
        </w:rPr>
        <w:t>0</w:t>
      </w:r>
      <w:r w:rsidR="00362692">
        <w:rPr>
          <w:rFonts w:ascii="Tahoma" w:hAnsi="Tahoma" w:cs="Tahoma"/>
          <w:b/>
          <w:sz w:val="21"/>
          <w:szCs w:val="21"/>
        </w:rPr>
        <w:t>8</w:t>
      </w:r>
      <w:r w:rsidRPr="00081C17">
        <w:rPr>
          <w:rFonts w:ascii="Tahoma" w:hAnsi="Tahoma" w:cs="Tahoma"/>
          <w:b/>
          <w:sz w:val="21"/>
          <w:szCs w:val="21"/>
        </w:rPr>
        <w:t>.</w:t>
      </w:r>
      <w:r w:rsidR="001959B6" w:rsidRPr="00081C17">
        <w:rPr>
          <w:rFonts w:ascii="Tahoma" w:hAnsi="Tahoma" w:cs="Tahoma"/>
          <w:b/>
          <w:sz w:val="21"/>
          <w:szCs w:val="21"/>
        </w:rPr>
        <w:t>0</w:t>
      </w:r>
      <w:r w:rsidR="00362692">
        <w:rPr>
          <w:rFonts w:ascii="Tahoma" w:hAnsi="Tahoma" w:cs="Tahoma"/>
          <w:b/>
          <w:sz w:val="21"/>
          <w:szCs w:val="21"/>
        </w:rPr>
        <w:t>8</w:t>
      </w:r>
      <w:r w:rsidRPr="00081C17">
        <w:rPr>
          <w:rFonts w:ascii="Tahoma" w:hAnsi="Tahoma" w:cs="Tahoma"/>
          <w:b/>
          <w:sz w:val="21"/>
          <w:szCs w:val="21"/>
        </w:rPr>
        <w:t>.202</w:t>
      </w:r>
      <w:r w:rsidR="00990200">
        <w:rPr>
          <w:rFonts w:ascii="Tahoma" w:hAnsi="Tahoma" w:cs="Tahoma"/>
          <w:b/>
          <w:sz w:val="21"/>
          <w:szCs w:val="21"/>
        </w:rPr>
        <w:t>5</w:t>
      </w:r>
      <w:r w:rsidRPr="00081C17">
        <w:rPr>
          <w:rFonts w:ascii="Tahoma" w:hAnsi="Tahoma" w:cs="Tahoma"/>
          <w:b/>
          <w:sz w:val="21"/>
          <w:szCs w:val="21"/>
        </w:rPr>
        <w:t>, 1</w:t>
      </w:r>
      <w:r w:rsidR="001959B6" w:rsidRPr="00081C17">
        <w:rPr>
          <w:rFonts w:ascii="Tahoma" w:hAnsi="Tahoma" w:cs="Tahoma"/>
          <w:b/>
          <w:sz w:val="21"/>
          <w:szCs w:val="21"/>
        </w:rPr>
        <w:t>2</w:t>
      </w:r>
      <w:r w:rsidRPr="00081C17">
        <w:rPr>
          <w:rFonts w:ascii="Tahoma" w:hAnsi="Tahoma" w:cs="Tahoma"/>
          <w:b/>
          <w:sz w:val="21"/>
          <w:szCs w:val="21"/>
        </w:rPr>
        <w:t>:00</w:t>
      </w:r>
      <w:r w:rsidRPr="001959B6">
        <w:rPr>
          <w:rFonts w:ascii="Tahoma" w:hAnsi="Tahoma" w:cs="Tahoma"/>
          <w:b/>
          <w:sz w:val="21"/>
          <w:szCs w:val="21"/>
        </w:rPr>
        <w:t xml:space="preserve"> ura</w:t>
      </w:r>
      <w:r w:rsidRPr="001959B6">
        <w:rPr>
          <w:rFonts w:ascii="Tahoma" w:hAnsi="Tahoma" w:cs="Tahoma"/>
          <w:sz w:val="21"/>
          <w:szCs w:val="21"/>
        </w:rPr>
        <w:t>.</w:t>
      </w:r>
    </w:p>
    <w:p w14:paraId="270C3527" w14:textId="77777777" w:rsidR="00EC2737" w:rsidRPr="00225F78" w:rsidRDefault="00EC2737" w:rsidP="00EC2737">
      <w:pPr>
        <w:rPr>
          <w:rFonts w:ascii="Tahoma" w:hAnsi="Tahoma" w:cs="Tahoma"/>
          <w:sz w:val="21"/>
          <w:szCs w:val="21"/>
        </w:rPr>
      </w:pPr>
    </w:p>
    <w:p w14:paraId="1A5FDE41" w14:textId="77777777" w:rsidR="00EC2737" w:rsidRPr="00225F78" w:rsidRDefault="00EC2737" w:rsidP="00EC2737">
      <w:pPr>
        <w:pStyle w:val="Naslov2"/>
        <w:spacing w:line="240" w:lineRule="auto"/>
        <w:rPr>
          <w:rFonts w:cs="Tahoma"/>
          <w:sz w:val="21"/>
          <w:szCs w:val="21"/>
        </w:rPr>
      </w:pPr>
      <w:bookmarkStart w:id="25" w:name="_Toc246400204"/>
      <w:r w:rsidRPr="00225F78">
        <w:rPr>
          <w:rFonts w:cs="Tahoma"/>
          <w:sz w:val="21"/>
          <w:szCs w:val="21"/>
        </w:rPr>
        <w:t>ODPIRANJE VLOG</w:t>
      </w:r>
      <w:bookmarkEnd w:id="24"/>
      <w:bookmarkEnd w:id="25"/>
    </w:p>
    <w:p w14:paraId="6ADE2938" w14:textId="77777777" w:rsidR="00EC2737" w:rsidRPr="00225F78" w:rsidRDefault="00EC2737" w:rsidP="00EC2737">
      <w:pPr>
        <w:rPr>
          <w:rFonts w:ascii="Tahoma" w:hAnsi="Tahoma" w:cs="Tahoma"/>
          <w:sz w:val="21"/>
          <w:szCs w:val="21"/>
        </w:rPr>
      </w:pPr>
      <w:r w:rsidRPr="00225F78">
        <w:rPr>
          <w:rFonts w:ascii="Tahoma" w:hAnsi="Tahoma" w:cs="Tahoma"/>
          <w:sz w:val="21"/>
          <w:szCs w:val="21"/>
        </w:rPr>
        <w:t xml:space="preserve">Odpiranje pravočasno prejetih vlog bo izvedla imenovana komisija za dodelitev sredstev predvidoma v roku 5 delovnih dni po zaključku razpisa. </w:t>
      </w:r>
    </w:p>
    <w:p w14:paraId="67E03FBA" w14:textId="77777777" w:rsidR="00EC2737" w:rsidRPr="00225F78" w:rsidRDefault="00EC2737" w:rsidP="00EC2737">
      <w:pPr>
        <w:rPr>
          <w:rFonts w:ascii="Tahoma" w:hAnsi="Tahoma" w:cs="Tahoma"/>
          <w:sz w:val="21"/>
          <w:szCs w:val="21"/>
        </w:rPr>
      </w:pPr>
    </w:p>
    <w:p w14:paraId="20F9C27A" w14:textId="77777777" w:rsidR="00EC2737" w:rsidRPr="00225F78" w:rsidRDefault="00EC2737" w:rsidP="00EC2737">
      <w:pPr>
        <w:pStyle w:val="Naslov2"/>
        <w:spacing w:line="240" w:lineRule="auto"/>
        <w:rPr>
          <w:rFonts w:cs="Tahoma"/>
          <w:sz w:val="21"/>
          <w:szCs w:val="21"/>
        </w:rPr>
      </w:pPr>
      <w:bookmarkStart w:id="26" w:name="_Toc64344782"/>
      <w:bookmarkStart w:id="27" w:name="_Toc129483779"/>
      <w:bookmarkStart w:id="28" w:name="_Toc246400205"/>
      <w:r w:rsidRPr="00225F78">
        <w:rPr>
          <w:rFonts w:cs="Tahoma"/>
          <w:sz w:val="21"/>
          <w:szCs w:val="21"/>
        </w:rPr>
        <w:t>IZLOČITEV VLOG</w:t>
      </w:r>
      <w:bookmarkEnd w:id="26"/>
      <w:bookmarkEnd w:id="27"/>
      <w:bookmarkEnd w:id="28"/>
    </w:p>
    <w:p w14:paraId="28A6781F"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Vloge, ki ne bodo vsebovale bistvenih elementov razpisnih zahtev ter prepozne vloge in vloge, ki niso oddane na obrazcih razpisne dokumentacije bodo s sklepom zavržene. </w:t>
      </w:r>
    </w:p>
    <w:p w14:paraId="155B00C6" w14:textId="77777777" w:rsidR="00EC2737" w:rsidRPr="00225F78" w:rsidRDefault="00EC2737" w:rsidP="00EC2737">
      <w:pPr>
        <w:rPr>
          <w:rFonts w:ascii="Tahoma" w:hAnsi="Tahoma" w:cs="Tahoma"/>
          <w:sz w:val="21"/>
          <w:szCs w:val="21"/>
        </w:rPr>
      </w:pPr>
    </w:p>
    <w:p w14:paraId="5F3978A8" w14:textId="77777777" w:rsidR="00EC2737" w:rsidRPr="00225F78" w:rsidRDefault="00EC2737" w:rsidP="00EC2737">
      <w:pPr>
        <w:pStyle w:val="Naslov2"/>
        <w:spacing w:line="240" w:lineRule="auto"/>
        <w:rPr>
          <w:rFonts w:cs="Tahoma"/>
          <w:sz w:val="21"/>
          <w:szCs w:val="21"/>
        </w:rPr>
      </w:pPr>
      <w:bookmarkStart w:id="29" w:name="_Toc64344783"/>
      <w:bookmarkStart w:id="30" w:name="_Toc129483780"/>
      <w:bookmarkStart w:id="31" w:name="_Toc246400206"/>
      <w:r w:rsidRPr="00225F78">
        <w:rPr>
          <w:rFonts w:cs="Tahoma"/>
          <w:sz w:val="21"/>
          <w:szCs w:val="21"/>
        </w:rPr>
        <w:t>DOPOLNITEV VLOG</w:t>
      </w:r>
      <w:bookmarkEnd w:id="29"/>
      <w:bookmarkEnd w:id="30"/>
      <w:bookmarkEnd w:id="31"/>
    </w:p>
    <w:p w14:paraId="3AD69EDF"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Prijavitelji, katerih vloge na razpis ne bodo popolne, bodo v roku petih delovnih dni od dneva odpiranja pisno pozvani, da vloge dopolnijo. Rok za dopolnitev ne sme biti daljši od osmih delovnih dni. Nepopolne vloge, ki jih prijavitelji v postavljenem roku ne dopolnijo, bodo s sklepom zavržene. </w:t>
      </w:r>
    </w:p>
    <w:p w14:paraId="5699A2AF" w14:textId="77777777" w:rsidR="00EC2737" w:rsidRPr="00225F78" w:rsidRDefault="00EC2737" w:rsidP="00EC2737">
      <w:pPr>
        <w:jc w:val="both"/>
        <w:rPr>
          <w:rFonts w:ascii="Tahoma" w:hAnsi="Tahoma" w:cs="Tahoma"/>
          <w:sz w:val="21"/>
          <w:szCs w:val="21"/>
        </w:rPr>
      </w:pPr>
    </w:p>
    <w:p w14:paraId="5F02ECF6" w14:textId="77777777" w:rsidR="00EC2737" w:rsidRPr="00225F78" w:rsidRDefault="00EC2737" w:rsidP="00EC2737">
      <w:pPr>
        <w:pStyle w:val="Naslov2"/>
        <w:spacing w:line="240" w:lineRule="auto"/>
        <w:rPr>
          <w:rFonts w:cs="Tahoma"/>
          <w:sz w:val="21"/>
          <w:szCs w:val="21"/>
        </w:rPr>
      </w:pPr>
      <w:bookmarkStart w:id="32" w:name="_Toc129483782"/>
      <w:bookmarkStart w:id="33" w:name="_Toc246400207"/>
      <w:r w:rsidRPr="00225F78">
        <w:rPr>
          <w:rFonts w:cs="Tahoma"/>
          <w:sz w:val="21"/>
          <w:szCs w:val="21"/>
        </w:rPr>
        <w:t xml:space="preserve">OBVEŠČANJE O </w:t>
      </w:r>
      <w:bookmarkEnd w:id="32"/>
      <w:bookmarkEnd w:id="33"/>
      <w:r w:rsidRPr="00225F78">
        <w:rPr>
          <w:rFonts w:cs="Tahoma"/>
          <w:sz w:val="21"/>
          <w:szCs w:val="21"/>
        </w:rPr>
        <w:t>DODELITVI</w:t>
      </w:r>
    </w:p>
    <w:p w14:paraId="0E498DF5"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O dodelitvi subvencije na predlog komisije za dodelitev sredstev odloči pristojni organ s sklepom, ki bo izdan v roku 15 dni po ocenitvi pravočasnih in popolnih vlog.</w:t>
      </w:r>
    </w:p>
    <w:p w14:paraId="36D7BBC2" w14:textId="77777777" w:rsidR="00EC2737" w:rsidRPr="00225F78" w:rsidRDefault="00EC2737" w:rsidP="00EC2737">
      <w:pPr>
        <w:rPr>
          <w:rFonts w:ascii="Tahoma" w:hAnsi="Tahoma" w:cs="Tahoma"/>
          <w:sz w:val="21"/>
          <w:szCs w:val="21"/>
        </w:rPr>
      </w:pPr>
    </w:p>
    <w:p w14:paraId="0D4ACD75" w14:textId="77777777" w:rsidR="00EC2737" w:rsidRPr="00225F78" w:rsidRDefault="00EC2737" w:rsidP="00EC2737">
      <w:pPr>
        <w:pStyle w:val="Naslov2"/>
        <w:spacing w:line="240" w:lineRule="auto"/>
        <w:rPr>
          <w:rFonts w:cs="Tahoma"/>
          <w:sz w:val="21"/>
          <w:szCs w:val="21"/>
        </w:rPr>
      </w:pPr>
      <w:bookmarkStart w:id="34" w:name="_Toc64344786"/>
      <w:bookmarkStart w:id="35" w:name="_Toc129483783"/>
      <w:bookmarkStart w:id="36" w:name="_Toc246400208"/>
      <w:r w:rsidRPr="00225F78">
        <w:rPr>
          <w:rFonts w:cs="Tahoma"/>
          <w:sz w:val="21"/>
          <w:szCs w:val="21"/>
        </w:rPr>
        <w:t>PRITOŽBA</w:t>
      </w:r>
      <w:bookmarkEnd w:id="34"/>
      <w:bookmarkEnd w:id="35"/>
      <w:bookmarkEnd w:id="36"/>
    </w:p>
    <w:p w14:paraId="09B8BC07" w14:textId="16F2B617" w:rsidR="00EC2737" w:rsidRPr="00225F78" w:rsidRDefault="00EC2737" w:rsidP="00EC2737">
      <w:pPr>
        <w:jc w:val="both"/>
        <w:rPr>
          <w:rFonts w:ascii="Tahoma" w:hAnsi="Tahoma" w:cs="Tahoma"/>
          <w:sz w:val="21"/>
          <w:szCs w:val="21"/>
        </w:rPr>
      </w:pPr>
      <w:r w:rsidRPr="00225F78">
        <w:rPr>
          <w:rFonts w:ascii="Tahoma" w:hAnsi="Tahoma" w:cs="Tahoma"/>
          <w:sz w:val="21"/>
          <w:szCs w:val="21"/>
        </w:rPr>
        <w:t>Zoper sklep iz prejšnje točke je možna, v  petnajstih dneh od njegove vročitve, pritožba pri  župan</w:t>
      </w:r>
      <w:r w:rsidR="0077716B">
        <w:rPr>
          <w:rFonts w:ascii="Tahoma" w:hAnsi="Tahoma" w:cs="Tahoma"/>
          <w:sz w:val="21"/>
          <w:szCs w:val="21"/>
        </w:rPr>
        <w:t>ji</w:t>
      </w:r>
      <w:r w:rsidRPr="00225F78">
        <w:rPr>
          <w:rFonts w:ascii="Tahoma" w:hAnsi="Tahoma" w:cs="Tahoma"/>
          <w:sz w:val="21"/>
          <w:szCs w:val="21"/>
        </w:rPr>
        <w:t xml:space="preserve"> Občine Metlika. Pritožba se vloži pisno ali ustno na zapisnik na naslov Občina Metlika, Mestni trg 24, Metlika. </w:t>
      </w:r>
    </w:p>
    <w:p w14:paraId="71318472" w14:textId="77777777" w:rsidR="008B59B8" w:rsidRPr="00225F78" w:rsidRDefault="008B59B8" w:rsidP="00EC2737">
      <w:pPr>
        <w:rPr>
          <w:rFonts w:ascii="Tahoma" w:hAnsi="Tahoma" w:cs="Tahoma"/>
          <w:sz w:val="21"/>
          <w:szCs w:val="21"/>
        </w:rPr>
      </w:pPr>
    </w:p>
    <w:p w14:paraId="4197D6AC" w14:textId="77777777" w:rsidR="00EC2737" w:rsidRPr="00225F78" w:rsidRDefault="00EC2737" w:rsidP="00EC2737">
      <w:pPr>
        <w:pStyle w:val="Naslov2"/>
        <w:spacing w:line="240" w:lineRule="auto"/>
        <w:rPr>
          <w:rFonts w:cs="Tahoma"/>
          <w:sz w:val="21"/>
          <w:szCs w:val="21"/>
        </w:rPr>
      </w:pPr>
      <w:bookmarkStart w:id="37" w:name="_Toc129483784"/>
      <w:bookmarkStart w:id="38" w:name="_Toc246400209"/>
      <w:r w:rsidRPr="00225F78">
        <w:rPr>
          <w:rFonts w:cs="Tahoma"/>
          <w:sz w:val="21"/>
          <w:szCs w:val="21"/>
        </w:rPr>
        <w:t>POGODBA</w:t>
      </w:r>
      <w:bookmarkEnd w:id="37"/>
      <w:bookmarkEnd w:id="38"/>
    </w:p>
    <w:p w14:paraId="79134F8F"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V primeru dodelitve subvencije bo prijavitelj z Občino Metlika podpisal pogodbo (vzorec pogodbe je sestavni del razpisne dokumentacije). V pogodbi bo določen način financiranja in ostali pogoji. Pogodba prične veljati z dnem, ko jo bosta podpisali obe pogodbeni stranki.</w:t>
      </w:r>
    </w:p>
    <w:p w14:paraId="74E0214C" w14:textId="77777777" w:rsidR="00EC2737" w:rsidRPr="00225F78" w:rsidRDefault="00EC2737" w:rsidP="00EC2737">
      <w:pPr>
        <w:jc w:val="both"/>
        <w:rPr>
          <w:rFonts w:ascii="Tahoma" w:hAnsi="Tahoma" w:cs="Tahoma"/>
          <w:sz w:val="21"/>
          <w:szCs w:val="21"/>
        </w:rPr>
      </w:pPr>
    </w:p>
    <w:p w14:paraId="556A66A8"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V primeru, da prijavitelj odstopi od svoje zahteve za pridobitev subvencije, mora o tem pisno obvestiti Občino Metlika. </w:t>
      </w:r>
    </w:p>
    <w:p w14:paraId="6DF11338" w14:textId="77777777" w:rsidR="00EC2737" w:rsidRPr="00225F78" w:rsidRDefault="00EC2737" w:rsidP="00EC2737">
      <w:pPr>
        <w:jc w:val="both"/>
        <w:rPr>
          <w:rFonts w:ascii="Tahoma" w:hAnsi="Tahoma" w:cs="Tahoma"/>
          <w:sz w:val="21"/>
          <w:szCs w:val="21"/>
        </w:rPr>
      </w:pPr>
    </w:p>
    <w:p w14:paraId="547B4387" w14:textId="06F83FE3" w:rsidR="00EC2737" w:rsidRPr="00225F78" w:rsidRDefault="00EC2737" w:rsidP="00EC2737">
      <w:pPr>
        <w:jc w:val="both"/>
        <w:rPr>
          <w:rFonts w:ascii="Tahoma" w:hAnsi="Tahoma" w:cs="Tahoma"/>
          <w:sz w:val="21"/>
          <w:szCs w:val="21"/>
        </w:rPr>
      </w:pPr>
      <w:r w:rsidRPr="00225F78">
        <w:rPr>
          <w:rFonts w:ascii="Tahoma" w:hAnsi="Tahoma" w:cs="Tahoma"/>
          <w:sz w:val="21"/>
          <w:szCs w:val="21"/>
        </w:rPr>
        <w:t>Vzorec pogodbe je sestavni del razpisne dokumentacije in je informativne narave. Naročnik si pridržuje pravico</w:t>
      </w:r>
      <w:r w:rsidR="001959B6">
        <w:rPr>
          <w:rFonts w:ascii="Tahoma" w:hAnsi="Tahoma" w:cs="Tahoma"/>
          <w:sz w:val="21"/>
          <w:szCs w:val="21"/>
        </w:rPr>
        <w:t>,</w:t>
      </w:r>
      <w:r w:rsidRPr="00225F78">
        <w:rPr>
          <w:rFonts w:ascii="Tahoma" w:hAnsi="Tahoma" w:cs="Tahoma"/>
          <w:sz w:val="21"/>
          <w:szCs w:val="21"/>
        </w:rPr>
        <w:t xml:space="preserve"> da po zaključku razpisa</w:t>
      </w:r>
      <w:r w:rsidR="001959B6">
        <w:rPr>
          <w:rFonts w:ascii="Tahoma" w:hAnsi="Tahoma" w:cs="Tahoma"/>
          <w:sz w:val="21"/>
          <w:szCs w:val="21"/>
        </w:rPr>
        <w:t>,</w:t>
      </w:r>
      <w:r w:rsidRPr="00225F78">
        <w:rPr>
          <w:rFonts w:ascii="Tahoma" w:hAnsi="Tahoma" w:cs="Tahoma"/>
          <w:sz w:val="21"/>
          <w:szCs w:val="21"/>
        </w:rPr>
        <w:t xml:space="preserve"> posamezna določila pogodbe spremeni.</w:t>
      </w:r>
    </w:p>
    <w:p w14:paraId="17DA795F" w14:textId="77777777" w:rsidR="00EC2737" w:rsidRPr="00225F78" w:rsidRDefault="00EC2737" w:rsidP="00EC2737">
      <w:pPr>
        <w:pStyle w:val="Naslov2"/>
        <w:spacing w:line="240" w:lineRule="auto"/>
        <w:rPr>
          <w:rFonts w:cs="Tahoma"/>
          <w:sz w:val="21"/>
          <w:szCs w:val="21"/>
        </w:rPr>
      </w:pPr>
      <w:bookmarkStart w:id="39" w:name="_Toc246400210"/>
      <w:r w:rsidRPr="00225F78">
        <w:rPr>
          <w:rFonts w:cs="Tahoma"/>
          <w:sz w:val="21"/>
          <w:szCs w:val="21"/>
        </w:rPr>
        <w:lastRenderedPageBreak/>
        <w:t>NADZOR NAD PORABO SREDSTEV</w:t>
      </w:r>
      <w:bookmarkEnd w:id="39"/>
    </w:p>
    <w:p w14:paraId="336EF77F"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Upravičeni prijavitelj je dolžan dodeljeno subvencijo porabiti namensko. Prejemnik mora Občini Metlika omogočiti nadzor nad porabo dodeljene subvencije.</w:t>
      </w:r>
    </w:p>
    <w:p w14:paraId="43198FA3" w14:textId="77777777" w:rsidR="00EC2737" w:rsidRPr="00225F78" w:rsidRDefault="00EC2737" w:rsidP="00EC2737">
      <w:pPr>
        <w:jc w:val="both"/>
        <w:rPr>
          <w:rFonts w:ascii="Tahoma" w:hAnsi="Tahoma" w:cs="Tahoma"/>
          <w:sz w:val="21"/>
          <w:szCs w:val="21"/>
        </w:rPr>
      </w:pPr>
    </w:p>
    <w:p w14:paraId="46A84B83"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Nadzor nad izvajanjem aktivnosti oziroma projektov in nad namensko porabo dodeljene subvencije opravlja komisija za dodelitev sredstev. </w:t>
      </w:r>
    </w:p>
    <w:p w14:paraId="4165BEA0" w14:textId="77777777" w:rsidR="00EC2737" w:rsidRPr="00225F78" w:rsidRDefault="00EC2737" w:rsidP="00EC2737">
      <w:pPr>
        <w:jc w:val="both"/>
        <w:rPr>
          <w:rFonts w:ascii="Tahoma" w:hAnsi="Tahoma" w:cs="Tahoma"/>
          <w:sz w:val="21"/>
          <w:szCs w:val="21"/>
        </w:rPr>
      </w:pPr>
    </w:p>
    <w:p w14:paraId="774ED863"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Prijavitelj mora vrniti prejeto subvencijo v občinski proračun:</w:t>
      </w:r>
    </w:p>
    <w:p w14:paraId="26D04D1F" w14:textId="77777777" w:rsidR="00EC2737" w:rsidRPr="00225F78" w:rsidRDefault="00EC2737" w:rsidP="00EC2737">
      <w:pPr>
        <w:numPr>
          <w:ilvl w:val="0"/>
          <w:numId w:val="3"/>
        </w:numPr>
        <w:spacing w:after="0"/>
        <w:jc w:val="both"/>
        <w:rPr>
          <w:rFonts w:ascii="Tahoma" w:hAnsi="Tahoma" w:cs="Tahoma"/>
          <w:sz w:val="21"/>
          <w:szCs w:val="21"/>
        </w:rPr>
      </w:pPr>
      <w:r w:rsidRPr="00225F78">
        <w:rPr>
          <w:rFonts w:ascii="Tahoma" w:hAnsi="Tahoma" w:cs="Tahoma"/>
          <w:sz w:val="21"/>
          <w:szCs w:val="21"/>
        </w:rPr>
        <w:t>če je ne porabi nenamensko;</w:t>
      </w:r>
    </w:p>
    <w:p w14:paraId="202B5B2E" w14:textId="77777777" w:rsidR="00EC2737" w:rsidRPr="00225F78" w:rsidRDefault="00EC2737" w:rsidP="00EC2737">
      <w:pPr>
        <w:numPr>
          <w:ilvl w:val="0"/>
          <w:numId w:val="3"/>
        </w:numPr>
        <w:spacing w:after="0"/>
        <w:jc w:val="both"/>
        <w:rPr>
          <w:rFonts w:ascii="Tahoma" w:hAnsi="Tahoma" w:cs="Tahoma"/>
          <w:sz w:val="21"/>
          <w:szCs w:val="21"/>
        </w:rPr>
      </w:pPr>
      <w:r w:rsidRPr="00225F78">
        <w:rPr>
          <w:rFonts w:ascii="Tahoma" w:hAnsi="Tahoma" w:cs="Tahoma"/>
          <w:sz w:val="21"/>
          <w:szCs w:val="21"/>
        </w:rPr>
        <w:t>če je v postopku javnega razpisa navajal lažne podatke, na podlagi katerih mu je bila subvencija dodeljena;</w:t>
      </w:r>
    </w:p>
    <w:p w14:paraId="3A55C10A" w14:textId="77777777" w:rsidR="00EC2737" w:rsidRPr="00225F78" w:rsidRDefault="00EC2737" w:rsidP="00EC2737">
      <w:pPr>
        <w:numPr>
          <w:ilvl w:val="0"/>
          <w:numId w:val="3"/>
        </w:numPr>
        <w:spacing w:after="0"/>
        <w:jc w:val="both"/>
        <w:rPr>
          <w:rFonts w:ascii="Tahoma" w:hAnsi="Tahoma" w:cs="Tahoma"/>
          <w:sz w:val="21"/>
          <w:szCs w:val="21"/>
        </w:rPr>
      </w:pPr>
      <w:r w:rsidRPr="00225F78">
        <w:rPr>
          <w:rFonts w:ascii="Tahoma" w:hAnsi="Tahoma" w:cs="Tahoma"/>
          <w:sz w:val="21"/>
          <w:szCs w:val="21"/>
        </w:rPr>
        <w:t>v drugih primerih, določenih s pogodbo.</w:t>
      </w:r>
    </w:p>
    <w:p w14:paraId="06DB617F" w14:textId="77777777" w:rsidR="00EC2737" w:rsidRPr="00225F78" w:rsidRDefault="00EC2737" w:rsidP="00EC2737">
      <w:pPr>
        <w:rPr>
          <w:rFonts w:ascii="Tahoma" w:hAnsi="Tahoma" w:cs="Tahoma"/>
          <w:sz w:val="21"/>
          <w:szCs w:val="21"/>
        </w:rPr>
      </w:pPr>
    </w:p>
    <w:p w14:paraId="2937F5D8" w14:textId="77777777" w:rsidR="00EC2737" w:rsidRPr="00225F78" w:rsidRDefault="00EC2737" w:rsidP="00EC2737">
      <w:pPr>
        <w:pStyle w:val="Naslov2"/>
        <w:spacing w:line="240" w:lineRule="auto"/>
        <w:rPr>
          <w:rFonts w:cs="Tahoma"/>
          <w:sz w:val="21"/>
          <w:szCs w:val="21"/>
        </w:rPr>
      </w:pPr>
      <w:bookmarkStart w:id="40" w:name="_Toc246400211"/>
      <w:r w:rsidRPr="00225F78">
        <w:rPr>
          <w:rFonts w:cs="Tahoma"/>
          <w:sz w:val="21"/>
          <w:szCs w:val="21"/>
        </w:rPr>
        <w:t>IZGUBA PRAVICE DO DODELITVE SREDSTEV, NERAZDELJENA SREDSTVA</w:t>
      </w:r>
      <w:bookmarkEnd w:id="40"/>
    </w:p>
    <w:p w14:paraId="62DF157E"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Upravičenec izgubi pravico do izplačila dodeljene subvencije oziroma sorazmernega dela dodeljene subvencije, v kolikor ne realizira oziroma ne realizira v celoti projektov oziroma aktivnosti, za katere mu je bila s sklepom dodeljena subvencija.</w:t>
      </w:r>
    </w:p>
    <w:p w14:paraId="23485B31" w14:textId="77777777" w:rsidR="00EC2737" w:rsidRPr="00225F78" w:rsidRDefault="00EC2737" w:rsidP="00EC2737">
      <w:pPr>
        <w:rPr>
          <w:rFonts w:ascii="Tahoma" w:hAnsi="Tahoma" w:cs="Tahoma"/>
          <w:sz w:val="21"/>
          <w:szCs w:val="21"/>
        </w:rPr>
      </w:pPr>
    </w:p>
    <w:p w14:paraId="29DF272A" w14:textId="77777777" w:rsidR="00EC2737" w:rsidRPr="00225F78" w:rsidRDefault="00EC2737" w:rsidP="00EC2737">
      <w:pPr>
        <w:pStyle w:val="Naslov2"/>
        <w:spacing w:line="240" w:lineRule="auto"/>
        <w:rPr>
          <w:rFonts w:cs="Tahoma"/>
          <w:sz w:val="21"/>
          <w:szCs w:val="21"/>
        </w:rPr>
      </w:pPr>
      <w:bookmarkStart w:id="41" w:name="_Toc246400212"/>
      <w:bookmarkStart w:id="42" w:name="_Toc129483785"/>
      <w:r w:rsidRPr="00225F78">
        <w:rPr>
          <w:rFonts w:cs="Tahoma"/>
          <w:sz w:val="21"/>
          <w:szCs w:val="21"/>
        </w:rPr>
        <w:t>OSNOVA ZA IZPLAČILO NEPOVRATNIH SREDSTEV</w:t>
      </w:r>
      <w:bookmarkEnd w:id="41"/>
      <w:r w:rsidRPr="00225F78">
        <w:rPr>
          <w:rFonts w:cs="Tahoma"/>
          <w:sz w:val="21"/>
          <w:szCs w:val="21"/>
        </w:rPr>
        <w:t xml:space="preserve"> </w:t>
      </w:r>
      <w:bookmarkEnd w:id="42"/>
    </w:p>
    <w:p w14:paraId="70EE5138" w14:textId="6F343185"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Osnova za izplačilo subvencij bo s strani prijavitelja in Občine Metlika sklenjena pogodba in potrdilo kreditodajalca o višini plačanih obresti </w:t>
      </w:r>
      <w:r w:rsidRPr="00932358">
        <w:rPr>
          <w:rFonts w:ascii="Tahoma" w:hAnsi="Tahoma" w:cs="Tahoma"/>
          <w:color w:val="000000"/>
          <w:sz w:val="21"/>
          <w:szCs w:val="21"/>
        </w:rPr>
        <w:t>od 01.</w:t>
      </w:r>
      <w:r w:rsidR="001959B6" w:rsidRPr="00932358">
        <w:rPr>
          <w:rFonts w:ascii="Tahoma" w:hAnsi="Tahoma" w:cs="Tahoma"/>
          <w:color w:val="000000"/>
          <w:sz w:val="21"/>
          <w:szCs w:val="21"/>
        </w:rPr>
        <w:t>12</w:t>
      </w:r>
      <w:r w:rsidRPr="00932358">
        <w:rPr>
          <w:rFonts w:ascii="Tahoma" w:hAnsi="Tahoma" w:cs="Tahoma"/>
          <w:color w:val="000000"/>
          <w:sz w:val="21"/>
          <w:szCs w:val="21"/>
        </w:rPr>
        <w:t>.202</w:t>
      </w:r>
      <w:r w:rsidR="00990200">
        <w:rPr>
          <w:rFonts w:ascii="Tahoma" w:hAnsi="Tahoma" w:cs="Tahoma"/>
          <w:color w:val="000000"/>
          <w:sz w:val="21"/>
          <w:szCs w:val="21"/>
        </w:rPr>
        <w:t>4</w:t>
      </w:r>
      <w:r w:rsidRPr="00932358">
        <w:rPr>
          <w:rFonts w:ascii="Tahoma" w:hAnsi="Tahoma" w:cs="Tahoma"/>
          <w:color w:val="000000"/>
          <w:sz w:val="21"/>
          <w:szCs w:val="21"/>
        </w:rPr>
        <w:t xml:space="preserve"> do 30.11.202</w:t>
      </w:r>
      <w:r w:rsidR="00990200">
        <w:rPr>
          <w:rFonts w:ascii="Tahoma" w:hAnsi="Tahoma" w:cs="Tahoma"/>
          <w:color w:val="000000"/>
          <w:sz w:val="21"/>
          <w:szCs w:val="21"/>
        </w:rPr>
        <w:t>5</w:t>
      </w:r>
      <w:r w:rsidRPr="00225F78">
        <w:rPr>
          <w:rFonts w:ascii="Tahoma" w:hAnsi="Tahoma" w:cs="Tahoma"/>
          <w:sz w:val="21"/>
          <w:szCs w:val="21"/>
        </w:rPr>
        <w:t>.</w:t>
      </w:r>
      <w:r w:rsidR="00B142D4">
        <w:rPr>
          <w:rFonts w:ascii="Tahoma" w:hAnsi="Tahoma" w:cs="Tahoma"/>
          <w:sz w:val="21"/>
          <w:szCs w:val="21"/>
        </w:rPr>
        <w:t xml:space="preserve"> Strošek pri tem namenu je upravičen, v kolikor je račun izdan po 30.11.202</w:t>
      </w:r>
      <w:r w:rsidR="00990200">
        <w:rPr>
          <w:rFonts w:ascii="Tahoma" w:hAnsi="Tahoma" w:cs="Tahoma"/>
          <w:sz w:val="21"/>
          <w:szCs w:val="21"/>
        </w:rPr>
        <w:t>4</w:t>
      </w:r>
      <w:r w:rsidR="00B142D4">
        <w:rPr>
          <w:rFonts w:ascii="Tahoma" w:hAnsi="Tahoma" w:cs="Tahoma"/>
          <w:sz w:val="21"/>
          <w:szCs w:val="21"/>
        </w:rPr>
        <w:t xml:space="preserve"> i</w:t>
      </w:r>
      <w:r w:rsidR="00EB05C1">
        <w:rPr>
          <w:rFonts w:ascii="Tahoma" w:hAnsi="Tahoma" w:cs="Tahoma"/>
          <w:sz w:val="21"/>
          <w:szCs w:val="21"/>
        </w:rPr>
        <w:t>n</w:t>
      </w:r>
      <w:r w:rsidR="00B142D4">
        <w:rPr>
          <w:rFonts w:ascii="Tahoma" w:hAnsi="Tahoma" w:cs="Tahoma"/>
          <w:sz w:val="21"/>
          <w:szCs w:val="21"/>
        </w:rPr>
        <w:t xml:space="preserve"> je najkasneje do </w:t>
      </w:r>
      <w:r w:rsidR="00081C17">
        <w:rPr>
          <w:rFonts w:ascii="Tahoma" w:hAnsi="Tahoma" w:cs="Tahoma"/>
          <w:sz w:val="21"/>
          <w:szCs w:val="21"/>
        </w:rPr>
        <w:t>1</w:t>
      </w:r>
      <w:r w:rsidR="00EB05C1">
        <w:rPr>
          <w:rFonts w:ascii="Tahoma" w:hAnsi="Tahoma" w:cs="Tahoma"/>
          <w:sz w:val="21"/>
          <w:szCs w:val="21"/>
        </w:rPr>
        <w:t>2</w:t>
      </w:r>
      <w:r w:rsidR="00081C17">
        <w:rPr>
          <w:rFonts w:ascii="Tahoma" w:hAnsi="Tahoma" w:cs="Tahoma"/>
          <w:sz w:val="21"/>
          <w:szCs w:val="21"/>
        </w:rPr>
        <w:t>.12</w:t>
      </w:r>
      <w:r w:rsidR="00B142D4">
        <w:rPr>
          <w:rFonts w:ascii="Tahoma" w:hAnsi="Tahoma" w:cs="Tahoma"/>
          <w:sz w:val="21"/>
          <w:szCs w:val="21"/>
        </w:rPr>
        <w:t>.202</w:t>
      </w:r>
      <w:r w:rsidR="00990200">
        <w:rPr>
          <w:rFonts w:ascii="Tahoma" w:hAnsi="Tahoma" w:cs="Tahoma"/>
          <w:sz w:val="21"/>
          <w:szCs w:val="21"/>
        </w:rPr>
        <w:t>5</w:t>
      </w:r>
      <w:r w:rsidR="00B142D4">
        <w:rPr>
          <w:rFonts w:ascii="Tahoma" w:hAnsi="Tahoma" w:cs="Tahoma"/>
          <w:sz w:val="21"/>
          <w:szCs w:val="21"/>
        </w:rPr>
        <w:t xml:space="preserve"> račun tudi plačan.</w:t>
      </w:r>
    </w:p>
    <w:p w14:paraId="27DB19F0" w14:textId="77777777" w:rsidR="00EC2737" w:rsidRPr="00225F78" w:rsidRDefault="00EC2737" w:rsidP="00EC2737">
      <w:pPr>
        <w:rPr>
          <w:rFonts w:ascii="Tahoma" w:hAnsi="Tahoma" w:cs="Tahoma"/>
          <w:sz w:val="21"/>
          <w:szCs w:val="21"/>
        </w:rPr>
      </w:pPr>
    </w:p>
    <w:p w14:paraId="1B7EE701" w14:textId="77777777" w:rsidR="00EC2737" w:rsidRPr="00225F78" w:rsidRDefault="00EC2737" w:rsidP="00EC2737">
      <w:pPr>
        <w:pStyle w:val="Naslov2"/>
        <w:spacing w:line="240" w:lineRule="auto"/>
        <w:rPr>
          <w:rFonts w:cs="Tahoma"/>
          <w:sz w:val="21"/>
          <w:szCs w:val="21"/>
        </w:rPr>
      </w:pPr>
      <w:bookmarkStart w:id="43" w:name="_Toc246400213"/>
      <w:r w:rsidRPr="00225F78">
        <w:rPr>
          <w:rFonts w:cs="Tahoma"/>
          <w:sz w:val="21"/>
          <w:szCs w:val="21"/>
        </w:rPr>
        <w:t>NAČIN DOLOČANJA DELEŽA SREDSTEV, VIŠINA ODOBRENIH SREDSTEV:</w:t>
      </w:r>
      <w:bookmarkEnd w:id="43"/>
    </w:p>
    <w:p w14:paraId="6E70E189" w14:textId="77777777" w:rsidR="00EC2737" w:rsidRPr="00225F78" w:rsidRDefault="00EC2737" w:rsidP="00EC2737">
      <w:pPr>
        <w:rPr>
          <w:rFonts w:ascii="Tahoma" w:hAnsi="Tahoma" w:cs="Tahoma"/>
          <w:sz w:val="21"/>
          <w:szCs w:val="21"/>
        </w:rPr>
      </w:pPr>
      <w:r w:rsidRPr="00225F78">
        <w:rPr>
          <w:rFonts w:ascii="Tahoma" w:hAnsi="Tahoma" w:cs="Tahoma"/>
          <w:sz w:val="21"/>
          <w:szCs w:val="21"/>
        </w:rPr>
        <w:t>Višina subvencije, ki se dodeli posameznemu prijavitelju, se določi na podlagi pravilnika in javnega razpisa ter višine razpoložljivih proračunskih sredstev.</w:t>
      </w:r>
    </w:p>
    <w:p w14:paraId="7B892C3E" w14:textId="77777777" w:rsidR="00EC2737" w:rsidRPr="00225F78" w:rsidRDefault="00EC2737" w:rsidP="00EC2737">
      <w:pPr>
        <w:rPr>
          <w:rFonts w:ascii="Tahoma" w:hAnsi="Tahoma" w:cs="Tahoma"/>
          <w:sz w:val="21"/>
          <w:szCs w:val="21"/>
        </w:rPr>
      </w:pPr>
    </w:p>
    <w:p w14:paraId="587340E1" w14:textId="67A9B572" w:rsidR="00EC2737" w:rsidRPr="00225F78" w:rsidRDefault="00EC2737" w:rsidP="00EC2737">
      <w:pPr>
        <w:jc w:val="both"/>
        <w:rPr>
          <w:rFonts w:ascii="Tahoma" w:hAnsi="Tahoma" w:cs="Tahoma"/>
          <w:sz w:val="21"/>
          <w:szCs w:val="21"/>
        </w:rPr>
      </w:pPr>
      <w:r w:rsidRPr="00225F78">
        <w:rPr>
          <w:rFonts w:ascii="Tahoma" w:hAnsi="Tahoma" w:cs="Tahoma"/>
          <w:sz w:val="21"/>
          <w:szCs w:val="21"/>
        </w:rPr>
        <w:t>Skupna višina odobrene subvencije ne sme presegati 50% izhodiščne obrestne mere za posamezen kredit. Višina subvencioniranja obrestne mere se posameznemu upravičencu dodeli maksimalno v višini 4.000,00 EUR, subvencija do 200,00  EUR se ne dodeli. Ne glede na to pa subvencija obrestne mere ne sme presegati 7% najetega kredita.</w:t>
      </w:r>
    </w:p>
    <w:p w14:paraId="74A2B3FF" w14:textId="77777777" w:rsidR="008B59B8" w:rsidRPr="00225F78" w:rsidRDefault="008B59B8" w:rsidP="00EC2737">
      <w:pPr>
        <w:jc w:val="both"/>
        <w:rPr>
          <w:rFonts w:ascii="Tahoma" w:hAnsi="Tahoma" w:cs="Tahoma"/>
          <w:sz w:val="21"/>
          <w:szCs w:val="21"/>
        </w:rPr>
      </w:pPr>
    </w:p>
    <w:p w14:paraId="588CE967" w14:textId="77777777" w:rsidR="00EC2737" w:rsidRPr="00225F78" w:rsidRDefault="00EC2737" w:rsidP="00EC2737">
      <w:pPr>
        <w:jc w:val="both"/>
        <w:rPr>
          <w:rFonts w:ascii="Tahoma" w:hAnsi="Tahoma" w:cs="Tahoma"/>
          <w:sz w:val="21"/>
          <w:szCs w:val="21"/>
        </w:rPr>
      </w:pPr>
    </w:p>
    <w:p w14:paraId="30E30350" w14:textId="77777777" w:rsidR="00EC2737" w:rsidRPr="00225F78" w:rsidRDefault="00EC2737" w:rsidP="00EC2737">
      <w:pPr>
        <w:pStyle w:val="Naslov2"/>
        <w:spacing w:line="240" w:lineRule="auto"/>
        <w:rPr>
          <w:rFonts w:cs="Tahoma"/>
          <w:sz w:val="21"/>
          <w:szCs w:val="21"/>
        </w:rPr>
      </w:pPr>
      <w:bookmarkStart w:id="44" w:name="_Toc246400215"/>
      <w:r w:rsidRPr="00225F78">
        <w:rPr>
          <w:rFonts w:cs="Tahoma"/>
          <w:sz w:val="21"/>
          <w:szCs w:val="21"/>
        </w:rPr>
        <w:t>UPRAVIČENCI</w:t>
      </w:r>
      <w:bookmarkEnd w:id="44"/>
      <w:r w:rsidRPr="00225F78">
        <w:rPr>
          <w:rFonts w:cs="Tahoma"/>
          <w:sz w:val="21"/>
          <w:szCs w:val="21"/>
        </w:rPr>
        <w:t xml:space="preserve"> </w:t>
      </w:r>
    </w:p>
    <w:p w14:paraId="1002E750" w14:textId="77777777" w:rsidR="00EC2737" w:rsidRPr="00225F78" w:rsidRDefault="00EC2737" w:rsidP="00EC2737">
      <w:pPr>
        <w:pStyle w:val="Telobesedila"/>
        <w:rPr>
          <w:rFonts w:ascii="Tahoma" w:hAnsi="Tahoma" w:cs="Tahoma"/>
          <w:sz w:val="21"/>
          <w:szCs w:val="21"/>
          <w:u w:val="single"/>
        </w:rPr>
      </w:pPr>
      <w:r w:rsidRPr="00225F78">
        <w:rPr>
          <w:rFonts w:ascii="Tahoma" w:hAnsi="Tahoma" w:cs="Tahoma"/>
          <w:sz w:val="21"/>
          <w:szCs w:val="21"/>
          <w:u w:val="single"/>
        </w:rPr>
        <w:t xml:space="preserve">Za subvencioniranje </w:t>
      </w:r>
      <w:r w:rsidRPr="00225F78">
        <w:rPr>
          <w:rFonts w:ascii="Tahoma" w:eastAsia="Symbol" w:hAnsi="Tahoma" w:cs="Tahoma"/>
          <w:sz w:val="21"/>
          <w:szCs w:val="21"/>
        </w:rPr>
        <w:t xml:space="preserve">obrestne mere za najete namenske dolgoročne kredite </w:t>
      </w:r>
      <w:r w:rsidRPr="00225F78">
        <w:rPr>
          <w:rFonts w:ascii="Tahoma" w:hAnsi="Tahoma" w:cs="Tahoma"/>
          <w:sz w:val="21"/>
          <w:szCs w:val="21"/>
          <w:u w:val="single"/>
        </w:rPr>
        <w:t>se lahko prijavijo naslednji prijavitelji:</w:t>
      </w:r>
    </w:p>
    <w:p w14:paraId="5A7093F8" w14:textId="77777777" w:rsidR="00EC2737" w:rsidRPr="00225F78" w:rsidRDefault="00EC2737" w:rsidP="00EC2737">
      <w:pPr>
        <w:numPr>
          <w:ilvl w:val="0"/>
          <w:numId w:val="4"/>
        </w:numPr>
        <w:spacing w:after="0"/>
        <w:rPr>
          <w:rFonts w:ascii="Tahoma" w:eastAsia="Symbol" w:hAnsi="Tahoma" w:cs="Tahoma"/>
          <w:sz w:val="21"/>
          <w:szCs w:val="21"/>
        </w:rPr>
      </w:pPr>
      <w:r w:rsidRPr="00225F78">
        <w:rPr>
          <w:rFonts w:ascii="Tahoma" w:eastAsia="Symbol" w:hAnsi="Tahoma" w:cs="Tahoma"/>
          <w:sz w:val="21"/>
          <w:szCs w:val="21"/>
        </w:rPr>
        <w:t>samostojni podjetniki posamezniki,</w:t>
      </w:r>
    </w:p>
    <w:p w14:paraId="2BE97BDE" w14:textId="51D9E560" w:rsidR="00EC2737" w:rsidRPr="00225F78" w:rsidRDefault="00EC2737" w:rsidP="00EC2737">
      <w:pPr>
        <w:numPr>
          <w:ilvl w:val="0"/>
          <w:numId w:val="4"/>
        </w:numPr>
        <w:spacing w:after="0"/>
        <w:rPr>
          <w:rFonts w:ascii="Tahoma" w:eastAsia="Symbol" w:hAnsi="Tahoma" w:cs="Tahoma"/>
          <w:sz w:val="21"/>
          <w:szCs w:val="21"/>
        </w:rPr>
      </w:pPr>
      <w:r w:rsidRPr="00225F78">
        <w:rPr>
          <w:rFonts w:ascii="Tahoma" w:eastAsia="Symbol" w:hAnsi="Tahoma" w:cs="Tahoma"/>
          <w:sz w:val="21"/>
          <w:szCs w:val="21"/>
        </w:rPr>
        <w:t>podjetja</w:t>
      </w:r>
      <w:r w:rsidR="00C205C0">
        <w:rPr>
          <w:rFonts w:ascii="Tahoma" w:eastAsia="Symbol" w:hAnsi="Tahoma" w:cs="Tahoma"/>
          <w:sz w:val="21"/>
          <w:szCs w:val="21"/>
        </w:rPr>
        <w:t xml:space="preserve">, </w:t>
      </w:r>
      <w:r w:rsidRPr="00225F78">
        <w:rPr>
          <w:rFonts w:ascii="Tahoma" w:eastAsia="Symbol" w:hAnsi="Tahoma" w:cs="Tahoma"/>
          <w:sz w:val="21"/>
          <w:szCs w:val="21"/>
        </w:rPr>
        <w:t xml:space="preserve">ki po Zakonu o gospodarskih družbah (Uradni list RS, št. 65/09, 33/11, 91/11, 32/12, 44/13 – </w:t>
      </w:r>
      <w:proofErr w:type="spellStart"/>
      <w:r w:rsidRPr="00225F78">
        <w:rPr>
          <w:rFonts w:ascii="Tahoma" w:eastAsia="Symbol" w:hAnsi="Tahoma" w:cs="Tahoma"/>
          <w:sz w:val="21"/>
          <w:szCs w:val="21"/>
        </w:rPr>
        <w:t>odl</w:t>
      </w:r>
      <w:proofErr w:type="spellEnd"/>
      <w:r w:rsidRPr="00225F78">
        <w:rPr>
          <w:rFonts w:ascii="Tahoma" w:eastAsia="Symbol" w:hAnsi="Tahoma" w:cs="Tahoma"/>
          <w:sz w:val="21"/>
          <w:szCs w:val="21"/>
        </w:rPr>
        <w:t xml:space="preserve">. US, 82/13, 55/15 in 15/17) spadajo med </w:t>
      </w:r>
      <w:proofErr w:type="spellStart"/>
      <w:r w:rsidRPr="00225F78">
        <w:rPr>
          <w:rFonts w:ascii="Tahoma" w:eastAsia="Symbol" w:hAnsi="Tahoma" w:cs="Tahoma"/>
          <w:sz w:val="21"/>
          <w:szCs w:val="21"/>
        </w:rPr>
        <w:t>mikro</w:t>
      </w:r>
      <w:proofErr w:type="spellEnd"/>
      <w:r w:rsidRPr="00225F78">
        <w:rPr>
          <w:rFonts w:ascii="Tahoma" w:eastAsia="Symbol" w:hAnsi="Tahoma" w:cs="Tahoma"/>
          <w:sz w:val="21"/>
          <w:szCs w:val="21"/>
        </w:rPr>
        <w:t xml:space="preserve"> (izpolnjuje dve od treh meril: povprečno število delavcev v poslovnem letu ne presega 10, čisti prihodki od prodaje ne presegajo 700.000,00 €</w:t>
      </w:r>
      <w:r w:rsidRPr="00225F78">
        <w:rPr>
          <w:rFonts w:ascii="Tahoma" w:hAnsi="Tahoma" w:cs="Tahoma"/>
          <w:sz w:val="21"/>
          <w:szCs w:val="21"/>
        </w:rPr>
        <w:t xml:space="preserve"> </w:t>
      </w:r>
      <w:r w:rsidRPr="00225F78">
        <w:rPr>
          <w:rFonts w:ascii="Tahoma" w:eastAsia="Symbol" w:hAnsi="Tahoma" w:cs="Tahoma"/>
          <w:sz w:val="21"/>
          <w:szCs w:val="21"/>
        </w:rPr>
        <w:t>in vrednost aktive ne presega 350.000,00</w:t>
      </w:r>
      <w:r w:rsidRPr="00225F78">
        <w:rPr>
          <w:rFonts w:ascii="Tahoma" w:hAnsi="Tahoma" w:cs="Tahoma"/>
        </w:rPr>
        <w:t xml:space="preserve">  </w:t>
      </w:r>
      <w:r w:rsidRPr="00225F78">
        <w:rPr>
          <w:rFonts w:ascii="Tahoma" w:eastAsia="Symbol" w:hAnsi="Tahoma" w:cs="Tahoma"/>
          <w:sz w:val="21"/>
          <w:szCs w:val="21"/>
        </w:rPr>
        <w:t>€)</w:t>
      </w:r>
    </w:p>
    <w:p w14:paraId="3741C745" w14:textId="3DDE2C51" w:rsidR="00EC2737" w:rsidRPr="00225F78" w:rsidRDefault="00EC2737" w:rsidP="00EC2737">
      <w:pPr>
        <w:numPr>
          <w:ilvl w:val="0"/>
          <w:numId w:val="4"/>
        </w:numPr>
        <w:spacing w:after="0"/>
        <w:rPr>
          <w:rFonts w:ascii="Tahoma" w:eastAsia="Symbol" w:hAnsi="Tahoma" w:cs="Tahoma"/>
          <w:sz w:val="21"/>
          <w:szCs w:val="21"/>
        </w:rPr>
      </w:pPr>
      <w:r w:rsidRPr="00225F78">
        <w:rPr>
          <w:rFonts w:ascii="Tahoma" w:eastAsia="Symbol" w:hAnsi="Tahoma" w:cs="Tahoma"/>
          <w:sz w:val="21"/>
          <w:szCs w:val="21"/>
        </w:rPr>
        <w:t>podjetja</w:t>
      </w:r>
      <w:r w:rsidR="00C205C0">
        <w:rPr>
          <w:rFonts w:ascii="Tahoma" w:eastAsia="Symbol" w:hAnsi="Tahoma" w:cs="Tahoma"/>
          <w:sz w:val="21"/>
          <w:szCs w:val="21"/>
        </w:rPr>
        <w:t>,</w:t>
      </w:r>
      <w:r w:rsidRPr="00225F78">
        <w:rPr>
          <w:rFonts w:ascii="Tahoma" w:eastAsia="Symbol" w:hAnsi="Tahoma" w:cs="Tahoma"/>
          <w:sz w:val="21"/>
          <w:szCs w:val="21"/>
        </w:rPr>
        <w:t xml:space="preserve"> ki po Zakonu o gospodarskih družbah (Uradni list RS, št. 65/09, 33/11, 91/11, 32/12, 44/13 – </w:t>
      </w:r>
      <w:proofErr w:type="spellStart"/>
      <w:r w:rsidRPr="00225F78">
        <w:rPr>
          <w:rFonts w:ascii="Tahoma" w:eastAsia="Symbol" w:hAnsi="Tahoma" w:cs="Tahoma"/>
          <w:sz w:val="21"/>
          <w:szCs w:val="21"/>
        </w:rPr>
        <w:t>odl</w:t>
      </w:r>
      <w:proofErr w:type="spellEnd"/>
      <w:r w:rsidRPr="00225F78">
        <w:rPr>
          <w:rFonts w:ascii="Tahoma" w:eastAsia="Symbol" w:hAnsi="Tahoma" w:cs="Tahoma"/>
          <w:sz w:val="21"/>
          <w:szCs w:val="21"/>
        </w:rPr>
        <w:t xml:space="preserve">. US, 82/13, 55/15 in 15/17) spadajo med majhna </w:t>
      </w:r>
      <w:r w:rsidR="003932D0">
        <w:rPr>
          <w:rFonts w:ascii="Tahoma" w:eastAsia="Symbol" w:hAnsi="Tahoma" w:cs="Tahoma"/>
          <w:sz w:val="21"/>
          <w:szCs w:val="21"/>
        </w:rPr>
        <w:t>(</w:t>
      </w:r>
      <w:r w:rsidRPr="00225F78">
        <w:rPr>
          <w:rFonts w:ascii="Tahoma" w:eastAsia="Symbol" w:hAnsi="Tahoma" w:cs="Tahoma"/>
          <w:sz w:val="21"/>
          <w:szCs w:val="21"/>
        </w:rPr>
        <w:t>izpolnjujejo dve od treh meril; povprečno število delavcev v poslovnem letu ne presega 50; čisti prihodki od prodaje ne presegajo 8.800.000,00 € in  vrednost aktive ne presega 4.400.000,00 €)</w:t>
      </w:r>
      <w:r w:rsidR="00B020F7">
        <w:rPr>
          <w:rFonts w:ascii="Tahoma" w:eastAsia="Symbol" w:hAnsi="Tahoma" w:cs="Tahoma"/>
          <w:sz w:val="21"/>
          <w:szCs w:val="21"/>
        </w:rPr>
        <w:t>.</w:t>
      </w:r>
    </w:p>
    <w:p w14:paraId="718670D0" w14:textId="2DFDF4B0" w:rsidR="00EC2737" w:rsidRDefault="00EC2737" w:rsidP="00EC2737">
      <w:pPr>
        <w:numPr>
          <w:ilvl w:val="0"/>
          <w:numId w:val="4"/>
        </w:numPr>
        <w:spacing w:after="0"/>
        <w:rPr>
          <w:rFonts w:ascii="Tahoma" w:eastAsia="Symbol" w:hAnsi="Tahoma" w:cs="Tahoma"/>
          <w:sz w:val="21"/>
          <w:szCs w:val="21"/>
        </w:rPr>
      </w:pPr>
      <w:r w:rsidRPr="00225F78">
        <w:rPr>
          <w:rFonts w:ascii="Tahoma" w:eastAsia="Symbol" w:hAnsi="Tahoma" w:cs="Tahoma"/>
          <w:sz w:val="21"/>
          <w:szCs w:val="21"/>
        </w:rPr>
        <w:lastRenderedPageBreak/>
        <w:t>občani, ki so pri pristojnem državnem upravnem organu vložili zahtevo za izdajo dovoljenja za opravljanje dejavnosti oziroma na pristojnem sodišču priglasitev za vpis v sodni register, da izpolnjujejo pogoje za opravljanje dejavnosti ter da ob dodelitvi sredstev izpolnjujejo pogoje iz prve, druge ali tretje alineje tega odstavka.</w:t>
      </w:r>
    </w:p>
    <w:p w14:paraId="70DBE7CA" w14:textId="77777777" w:rsidR="00932358" w:rsidRDefault="00932358" w:rsidP="00932358">
      <w:pPr>
        <w:numPr>
          <w:ilvl w:val="0"/>
          <w:numId w:val="4"/>
        </w:numPr>
        <w:spacing w:after="0"/>
        <w:rPr>
          <w:rFonts w:ascii="Tahoma" w:hAnsi="Tahoma" w:cs="Tahoma"/>
          <w:sz w:val="21"/>
          <w:szCs w:val="21"/>
        </w:rPr>
      </w:pPr>
      <w:r>
        <w:rPr>
          <w:rFonts w:ascii="Tahoma" w:hAnsi="Tahoma" w:cs="Tahoma"/>
          <w:sz w:val="21"/>
          <w:szCs w:val="21"/>
        </w:rPr>
        <w:t>osebe, ki so vpisane v Register nastanitvenih obratov oz. so vložile zahtevo za vpis v Register nastanitvenih obratov in ob dodelitvi sredstev izpolnjujejo ta pogoj.</w:t>
      </w:r>
    </w:p>
    <w:p w14:paraId="4DA2D818" w14:textId="77777777" w:rsidR="00EC2737" w:rsidRPr="00225F78" w:rsidRDefault="00EC2737" w:rsidP="00EC2737">
      <w:pPr>
        <w:ind w:left="360" w:hanging="360"/>
        <w:rPr>
          <w:rFonts w:ascii="Tahoma" w:eastAsia="Symbol" w:hAnsi="Tahoma" w:cs="Tahoma"/>
          <w:sz w:val="21"/>
          <w:szCs w:val="21"/>
        </w:rPr>
      </w:pPr>
    </w:p>
    <w:p w14:paraId="7B48E65C" w14:textId="77777777" w:rsidR="00EC2737" w:rsidRPr="00225F78" w:rsidRDefault="00EC2737" w:rsidP="00EC2737">
      <w:pPr>
        <w:ind w:left="360" w:hanging="360"/>
        <w:rPr>
          <w:rFonts w:ascii="Tahoma" w:eastAsia="Symbol" w:hAnsi="Tahoma" w:cs="Tahoma"/>
          <w:sz w:val="21"/>
          <w:szCs w:val="21"/>
        </w:rPr>
      </w:pPr>
    </w:p>
    <w:p w14:paraId="36BA48DD" w14:textId="77777777" w:rsidR="00EC2737" w:rsidRPr="00225F78" w:rsidRDefault="00EC2737" w:rsidP="00EC2737">
      <w:pPr>
        <w:ind w:left="360" w:hanging="360"/>
        <w:rPr>
          <w:rFonts w:ascii="Tahoma" w:eastAsia="Symbol" w:hAnsi="Tahoma" w:cs="Tahoma"/>
          <w:sz w:val="21"/>
          <w:szCs w:val="21"/>
        </w:rPr>
      </w:pPr>
      <w:r w:rsidRPr="00225F78">
        <w:rPr>
          <w:rFonts w:ascii="Tahoma" w:eastAsia="Symbol" w:hAnsi="Tahoma" w:cs="Tahoma"/>
          <w:sz w:val="21"/>
          <w:szCs w:val="21"/>
        </w:rPr>
        <w:t xml:space="preserve">Prijavitelji morajo poleg ene od zgoraj navedenih alinej izpolnjevati tudi naslednje kriterije: </w:t>
      </w:r>
    </w:p>
    <w:p w14:paraId="238A206D" w14:textId="77777777" w:rsidR="00EC2737" w:rsidRPr="00225F78" w:rsidRDefault="00EC2737" w:rsidP="00EC2737">
      <w:pPr>
        <w:numPr>
          <w:ilvl w:val="0"/>
          <w:numId w:val="5"/>
        </w:numPr>
        <w:spacing w:after="0"/>
        <w:rPr>
          <w:rFonts w:ascii="Tahoma" w:eastAsia="Symbol" w:hAnsi="Tahoma" w:cs="Tahoma"/>
          <w:sz w:val="21"/>
          <w:szCs w:val="21"/>
        </w:rPr>
      </w:pPr>
      <w:r w:rsidRPr="00225F78">
        <w:rPr>
          <w:rFonts w:ascii="Tahoma" w:eastAsia="Symbol" w:hAnsi="Tahoma" w:cs="Tahoma"/>
          <w:sz w:val="21"/>
          <w:szCs w:val="21"/>
        </w:rPr>
        <w:t>imajo poslovne prostore na območju Občine Metlika,</w:t>
      </w:r>
    </w:p>
    <w:p w14:paraId="050ABCC9" w14:textId="77777777" w:rsidR="00EC2737" w:rsidRPr="00225F78" w:rsidRDefault="00EC2737" w:rsidP="00EC2737">
      <w:pPr>
        <w:numPr>
          <w:ilvl w:val="0"/>
          <w:numId w:val="6"/>
        </w:numPr>
        <w:spacing w:after="0"/>
        <w:rPr>
          <w:rFonts w:ascii="Tahoma" w:eastAsia="Symbol" w:hAnsi="Tahoma" w:cs="Tahoma"/>
          <w:sz w:val="21"/>
          <w:szCs w:val="21"/>
        </w:rPr>
      </w:pPr>
      <w:r w:rsidRPr="00225F78">
        <w:rPr>
          <w:rFonts w:ascii="Tahoma" w:eastAsia="Symbol" w:hAnsi="Tahoma" w:cs="Tahoma"/>
          <w:sz w:val="21"/>
          <w:szCs w:val="21"/>
        </w:rPr>
        <w:t>so oziroma bodo investicijo izvedli na območju Občine Metlika,</w:t>
      </w:r>
    </w:p>
    <w:p w14:paraId="788A1D08" w14:textId="6106C50A" w:rsidR="00EC2737" w:rsidRDefault="00EC2737" w:rsidP="006F68DA">
      <w:pPr>
        <w:numPr>
          <w:ilvl w:val="0"/>
          <w:numId w:val="7"/>
        </w:numPr>
        <w:spacing w:after="0"/>
        <w:rPr>
          <w:rFonts w:ascii="Tahoma" w:eastAsia="Symbol" w:hAnsi="Tahoma" w:cs="Tahoma"/>
          <w:sz w:val="21"/>
          <w:szCs w:val="21"/>
        </w:rPr>
      </w:pPr>
      <w:r w:rsidRPr="00225F78">
        <w:rPr>
          <w:rFonts w:ascii="Tahoma" w:eastAsia="Symbol" w:hAnsi="Tahoma" w:cs="Tahoma"/>
          <w:sz w:val="21"/>
          <w:szCs w:val="21"/>
        </w:rPr>
        <w:t>niso v postopku prisilne poravnave, stečaju oziroma likvidaciji,</w:t>
      </w:r>
    </w:p>
    <w:p w14:paraId="3D2E8CD3" w14:textId="489924B4" w:rsidR="00B11867" w:rsidRPr="006F68DA" w:rsidRDefault="00B11867" w:rsidP="006F68DA">
      <w:pPr>
        <w:numPr>
          <w:ilvl w:val="0"/>
          <w:numId w:val="7"/>
        </w:numPr>
        <w:spacing w:after="0"/>
        <w:rPr>
          <w:rFonts w:ascii="Tahoma" w:eastAsia="Symbol" w:hAnsi="Tahoma" w:cs="Tahoma"/>
          <w:sz w:val="21"/>
          <w:szCs w:val="21"/>
        </w:rPr>
      </w:pPr>
      <w:r>
        <w:rPr>
          <w:rFonts w:ascii="Tahoma" w:eastAsia="Symbol" w:hAnsi="Tahoma" w:cs="Tahoma"/>
          <w:sz w:val="21"/>
          <w:szCs w:val="21"/>
        </w:rPr>
        <w:t>sredstva ne bodo uporabili za nabavo vozil za cestni prevoz tovora, če opravljajo cestne prevoze blaga za najem ali plačilo,</w:t>
      </w:r>
    </w:p>
    <w:p w14:paraId="6588C64C" w14:textId="77777777" w:rsidR="00EC2737" w:rsidRPr="00225F78" w:rsidRDefault="00EC2737" w:rsidP="00EC2737">
      <w:pPr>
        <w:numPr>
          <w:ilvl w:val="0"/>
          <w:numId w:val="9"/>
        </w:numPr>
        <w:spacing w:after="0"/>
        <w:rPr>
          <w:rFonts w:ascii="Tahoma" w:eastAsia="Symbol" w:hAnsi="Tahoma" w:cs="Tahoma"/>
          <w:sz w:val="21"/>
          <w:szCs w:val="21"/>
        </w:rPr>
      </w:pPr>
      <w:r w:rsidRPr="00225F78">
        <w:rPr>
          <w:rFonts w:ascii="Tahoma" w:eastAsia="Symbol" w:hAnsi="Tahoma" w:cs="Tahoma"/>
          <w:sz w:val="21"/>
          <w:szCs w:val="21"/>
        </w:rPr>
        <w:t xml:space="preserve">ne opravljajo dejavnosti ali sodijo v sektor kmetijstva, ribištva in ribogojstva in premogovništva oziroma ne opravljajo dejavnosti, katere niso upravičene do prejema pomoči po pravilu »de </w:t>
      </w:r>
      <w:proofErr w:type="spellStart"/>
      <w:r w:rsidRPr="00225F78">
        <w:rPr>
          <w:rFonts w:ascii="Tahoma" w:eastAsia="Symbol" w:hAnsi="Tahoma" w:cs="Tahoma"/>
          <w:sz w:val="21"/>
          <w:szCs w:val="21"/>
        </w:rPr>
        <w:t>minimis</w:t>
      </w:r>
      <w:proofErr w:type="spellEnd"/>
      <w:r w:rsidRPr="00225F78">
        <w:rPr>
          <w:rFonts w:ascii="Tahoma" w:eastAsia="Symbol" w:hAnsi="Tahoma" w:cs="Tahoma"/>
          <w:sz w:val="21"/>
          <w:szCs w:val="21"/>
        </w:rPr>
        <w:t>«,</w:t>
      </w:r>
    </w:p>
    <w:p w14:paraId="4B2C3E54" w14:textId="77777777" w:rsidR="00EC2737" w:rsidRPr="00225F78" w:rsidRDefault="00EC2737" w:rsidP="00EC2737">
      <w:pPr>
        <w:numPr>
          <w:ilvl w:val="0"/>
          <w:numId w:val="10"/>
        </w:numPr>
        <w:spacing w:after="0"/>
        <w:rPr>
          <w:rFonts w:ascii="Tahoma" w:eastAsia="Symbol" w:hAnsi="Tahoma" w:cs="Tahoma"/>
          <w:sz w:val="21"/>
          <w:szCs w:val="21"/>
        </w:rPr>
      </w:pPr>
      <w:r w:rsidRPr="00225F78">
        <w:rPr>
          <w:rFonts w:ascii="Tahoma" w:eastAsia="Symbol" w:hAnsi="Tahoma" w:cs="Tahoma"/>
          <w:sz w:val="21"/>
          <w:szCs w:val="21"/>
        </w:rPr>
        <w:t>jim pomoč ni neposredno povezana z izvozno dejavnostjo podjetja,</w:t>
      </w:r>
    </w:p>
    <w:p w14:paraId="7B600BDB" w14:textId="77777777" w:rsidR="00EC2737" w:rsidRPr="00225F78" w:rsidRDefault="00EC2737" w:rsidP="00EC2737">
      <w:pPr>
        <w:numPr>
          <w:ilvl w:val="0"/>
          <w:numId w:val="11"/>
        </w:numPr>
        <w:spacing w:after="0"/>
        <w:rPr>
          <w:rFonts w:ascii="Tahoma" w:eastAsia="Symbol" w:hAnsi="Tahoma" w:cs="Tahoma"/>
          <w:sz w:val="21"/>
          <w:szCs w:val="21"/>
        </w:rPr>
      </w:pPr>
      <w:r w:rsidRPr="00225F78">
        <w:rPr>
          <w:rFonts w:ascii="Tahoma" w:eastAsia="Symbol" w:hAnsi="Tahoma" w:cs="Tahoma"/>
          <w:sz w:val="21"/>
          <w:szCs w:val="21"/>
        </w:rPr>
        <w:t>niso v težavah in ne dobivajo državne pomoči za reševanje in prestrukturiranje,</w:t>
      </w:r>
    </w:p>
    <w:p w14:paraId="2EB3CD9E" w14:textId="77777777" w:rsidR="00EC2737" w:rsidRPr="00225F78" w:rsidRDefault="00EC2737" w:rsidP="00EC2737">
      <w:pPr>
        <w:numPr>
          <w:ilvl w:val="0"/>
          <w:numId w:val="12"/>
        </w:numPr>
        <w:spacing w:after="0"/>
        <w:rPr>
          <w:rFonts w:ascii="Tahoma" w:eastAsia="Symbol" w:hAnsi="Tahoma" w:cs="Tahoma"/>
          <w:sz w:val="21"/>
          <w:szCs w:val="21"/>
        </w:rPr>
      </w:pPr>
      <w:r w:rsidRPr="00225F78">
        <w:rPr>
          <w:rFonts w:ascii="Tahoma" w:eastAsia="Symbol" w:hAnsi="Tahoma" w:cs="Tahoma"/>
          <w:sz w:val="21"/>
          <w:szCs w:val="21"/>
        </w:rPr>
        <w:t xml:space="preserve">imajo poravnane obveznosti do države in Občine Metlika. </w:t>
      </w:r>
    </w:p>
    <w:p w14:paraId="42E3E005" w14:textId="77777777" w:rsidR="00EC2737" w:rsidRPr="00225F78" w:rsidRDefault="00EC2737" w:rsidP="00EC2737">
      <w:pPr>
        <w:rPr>
          <w:rFonts w:ascii="Tahoma" w:eastAsia="Symbol" w:hAnsi="Tahoma" w:cs="Tahoma"/>
          <w:sz w:val="21"/>
          <w:szCs w:val="21"/>
        </w:rPr>
      </w:pPr>
    </w:p>
    <w:p w14:paraId="3B15ED71" w14:textId="77777777" w:rsidR="00EC2737" w:rsidRPr="00225F78" w:rsidRDefault="00EC2737" w:rsidP="00EC2737">
      <w:pPr>
        <w:jc w:val="both"/>
        <w:rPr>
          <w:rFonts w:ascii="Tahoma" w:eastAsia="Times New Roman" w:hAnsi="Tahoma" w:cs="Tahoma"/>
          <w:bCs/>
          <w:sz w:val="21"/>
          <w:szCs w:val="21"/>
        </w:rPr>
      </w:pPr>
      <w:r w:rsidRPr="00225F78">
        <w:rPr>
          <w:rFonts w:ascii="Tahoma" w:hAnsi="Tahoma" w:cs="Tahoma"/>
          <w:bCs/>
          <w:sz w:val="21"/>
          <w:szCs w:val="21"/>
        </w:rPr>
        <w:t>Sredstva, ki se dodeljujejo po tem javnem razpisu, so sredstva iz proračuna Občine Metlika, zaradi tega morajo biti poslovni prostori in kraj investicije na območju Občine Metlika.</w:t>
      </w:r>
    </w:p>
    <w:p w14:paraId="5342E8C8" w14:textId="77777777" w:rsidR="00EC2737" w:rsidRPr="00225F78" w:rsidRDefault="00EC2737" w:rsidP="00EC2737">
      <w:pPr>
        <w:jc w:val="both"/>
        <w:rPr>
          <w:rFonts w:ascii="Tahoma" w:hAnsi="Tahoma" w:cs="Tahoma"/>
          <w:bCs/>
          <w:sz w:val="21"/>
          <w:szCs w:val="21"/>
        </w:rPr>
      </w:pPr>
    </w:p>
    <w:p w14:paraId="48E92D9A" w14:textId="77777777" w:rsidR="00EC2737" w:rsidRPr="00225F78" w:rsidRDefault="00EC2737" w:rsidP="00EC2737">
      <w:pPr>
        <w:jc w:val="both"/>
        <w:rPr>
          <w:rFonts w:ascii="Tahoma" w:hAnsi="Tahoma" w:cs="Tahoma"/>
          <w:bCs/>
          <w:sz w:val="21"/>
          <w:szCs w:val="21"/>
        </w:rPr>
      </w:pPr>
      <w:r w:rsidRPr="00225F78">
        <w:rPr>
          <w:rFonts w:ascii="Tahoma" w:hAnsi="Tahoma" w:cs="Tahoma"/>
          <w:bCs/>
          <w:sz w:val="21"/>
          <w:szCs w:val="21"/>
        </w:rPr>
        <w:t>Investicija, ki je predmet subvencioniranja se mora ohraniti na območju občine vsaj tri leta po zagonu.</w:t>
      </w:r>
    </w:p>
    <w:p w14:paraId="34874AD5" w14:textId="77777777" w:rsidR="00EC2737" w:rsidRPr="00225F78" w:rsidRDefault="00EC2737" w:rsidP="00EC2737">
      <w:pPr>
        <w:pStyle w:val="Naslov2"/>
        <w:spacing w:line="240" w:lineRule="auto"/>
        <w:rPr>
          <w:rFonts w:cs="Tahoma"/>
          <w:sz w:val="21"/>
          <w:szCs w:val="21"/>
        </w:rPr>
      </w:pPr>
      <w:bookmarkStart w:id="45" w:name="_Toc246400217"/>
      <w:r w:rsidRPr="00225F78">
        <w:rPr>
          <w:rFonts w:cs="Tahoma"/>
          <w:sz w:val="21"/>
          <w:szCs w:val="21"/>
        </w:rPr>
        <w:t>VIŠINA RAZPOLOŽLJIVIH SREDSTEV</w:t>
      </w:r>
      <w:bookmarkEnd w:id="45"/>
    </w:p>
    <w:p w14:paraId="454E97B5" w14:textId="77777777" w:rsidR="00EC2737" w:rsidRPr="00225F78" w:rsidRDefault="00EC2737" w:rsidP="00EC2737">
      <w:pPr>
        <w:rPr>
          <w:rFonts w:ascii="Tahoma" w:hAnsi="Tahoma" w:cs="Tahoma"/>
          <w:sz w:val="21"/>
          <w:szCs w:val="21"/>
        </w:rPr>
      </w:pPr>
    </w:p>
    <w:p w14:paraId="731EDBC9" w14:textId="4A86D7AD" w:rsidR="00EC2737" w:rsidRPr="00225F78" w:rsidRDefault="00EC2737" w:rsidP="00EC2737">
      <w:pPr>
        <w:jc w:val="both"/>
        <w:rPr>
          <w:rFonts w:ascii="Tahoma" w:hAnsi="Tahoma" w:cs="Tahoma"/>
          <w:sz w:val="21"/>
          <w:szCs w:val="21"/>
        </w:rPr>
      </w:pPr>
      <w:r w:rsidRPr="00225F78">
        <w:rPr>
          <w:rFonts w:ascii="Tahoma" w:hAnsi="Tahoma" w:cs="Tahoma"/>
          <w:sz w:val="21"/>
          <w:szCs w:val="21"/>
        </w:rPr>
        <w:t>Okvirna višina razpoložljivih proračunskih sredstev v letu 202</w:t>
      </w:r>
      <w:r w:rsidR="009A1C77">
        <w:rPr>
          <w:rFonts w:ascii="Tahoma" w:hAnsi="Tahoma" w:cs="Tahoma"/>
          <w:sz w:val="21"/>
          <w:szCs w:val="21"/>
        </w:rPr>
        <w:t>5</w:t>
      </w:r>
      <w:r w:rsidRPr="00225F78">
        <w:rPr>
          <w:rFonts w:ascii="Tahoma" w:hAnsi="Tahoma" w:cs="Tahoma"/>
          <w:sz w:val="21"/>
          <w:szCs w:val="21"/>
        </w:rPr>
        <w:t xml:space="preserve"> za NAMEN A - Subvencioniranje obrestne mere za najete namenske dolgoročne kredite znaša </w:t>
      </w:r>
      <w:r w:rsidR="00932358" w:rsidRPr="00081C17">
        <w:rPr>
          <w:rFonts w:ascii="Tahoma" w:hAnsi="Tahoma" w:cs="Tahoma"/>
          <w:sz w:val="21"/>
          <w:szCs w:val="21"/>
        </w:rPr>
        <w:t>5</w:t>
      </w:r>
      <w:r w:rsidRPr="00081C17">
        <w:rPr>
          <w:rFonts w:ascii="Tahoma" w:hAnsi="Tahoma" w:cs="Tahoma"/>
          <w:sz w:val="21"/>
          <w:szCs w:val="21"/>
        </w:rPr>
        <w:t>.000,00</w:t>
      </w:r>
      <w:r w:rsidRPr="00225F78">
        <w:rPr>
          <w:rFonts w:ascii="Tahoma" w:hAnsi="Tahoma" w:cs="Tahoma"/>
          <w:sz w:val="21"/>
          <w:szCs w:val="21"/>
        </w:rPr>
        <w:t xml:space="preserve"> EUR.</w:t>
      </w:r>
    </w:p>
    <w:p w14:paraId="01E2907B" w14:textId="77777777" w:rsidR="00EC2737" w:rsidRPr="00225F78" w:rsidRDefault="00EC2737" w:rsidP="00EC2737">
      <w:pPr>
        <w:jc w:val="both"/>
        <w:rPr>
          <w:rFonts w:ascii="Tahoma" w:hAnsi="Tahoma" w:cs="Tahoma"/>
          <w:sz w:val="21"/>
          <w:szCs w:val="21"/>
        </w:rPr>
      </w:pPr>
    </w:p>
    <w:p w14:paraId="6BCD65DE" w14:textId="5DD6F4D3"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Proračunska sredstva se dodeljujejo kot nepovratna sredstva skladno s pravili o dodeljevanju državnih pomoči »de </w:t>
      </w:r>
      <w:proofErr w:type="spellStart"/>
      <w:r w:rsidRPr="00225F78">
        <w:rPr>
          <w:rFonts w:ascii="Tahoma" w:hAnsi="Tahoma" w:cs="Tahoma"/>
          <w:sz w:val="21"/>
          <w:szCs w:val="21"/>
        </w:rPr>
        <w:t>minimis</w:t>
      </w:r>
      <w:proofErr w:type="spellEnd"/>
      <w:r w:rsidRPr="00225F78">
        <w:rPr>
          <w:rFonts w:ascii="Tahoma" w:hAnsi="Tahoma" w:cs="Tahoma"/>
          <w:sz w:val="21"/>
          <w:szCs w:val="21"/>
        </w:rPr>
        <w:t>« in bremenijo proračunsko postavko 14006 – Subvencioniranje obrestne mere.</w:t>
      </w:r>
    </w:p>
    <w:p w14:paraId="1A7B30A6" w14:textId="03061CA9" w:rsidR="008B59B8" w:rsidRPr="00225F78" w:rsidRDefault="008B59B8" w:rsidP="00EC2737">
      <w:pPr>
        <w:jc w:val="both"/>
        <w:rPr>
          <w:rFonts w:ascii="Tahoma" w:hAnsi="Tahoma" w:cs="Tahoma"/>
          <w:sz w:val="21"/>
          <w:szCs w:val="21"/>
        </w:rPr>
      </w:pPr>
    </w:p>
    <w:p w14:paraId="1C863665" w14:textId="77777777" w:rsidR="008B59B8" w:rsidRPr="00225F78" w:rsidRDefault="008B59B8" w:rsidP="00EC2737">
      <w:pPr>
        <w:jc w:val="both"/>
        <w:rPr>
          <w:rFonts w:ascii="Tahoma" w:hAnsi="Tahoma" w:cs="Tahoma"/>
          <w:sz w:val="21"/>
          <w:szCs w:val="21"/>
        </w:rPr>
      </w:pPr>
    </w:p>
    <w:p w14:paraId="41C9F5C7" w14:textId="77777777" w:rsidR="00EC2737" w:rsidRPr="00225F78" w:rsidRDefault="00EC2737" w:rsidP="00EC2737">
      <w:pPr>
        <w:jc w:val="both"/>
        <w:rPr>
          <w:rFonts w:ascii="Tahoma" w:hAnsi="Tahoma" w:cs="Tahoma"/>
          <w:sz w:val="21"/>
          <w:szCs w:val="21"/>
        </w:rPr>
      </w:pPr>
    </w:p>
    <w:p w14:paraId="7BE6B512"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V kolikor sredstva na posameznem namenu/ukrepu niso razdeljena med prijavitelje, zaradi upravičenih razlogov, se lahko le-ta prerazporedijo na drug namen/ukrep. O prenosu sredstev med posameznimi nameni/ukrepi odloča komisija za dodeljevanje sredstev.</w:t>
      </w:r>
    </w:p>
    <w:p w14:paraId="5CBD7550"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 </w:t>
      </w:r>
    </w:p>
    <w:p w14:paraId="6B4A6EFA"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Subvencije po tem razpisu se dodeljujejo kot nepovratna in jih je možno pridobiti le v primeru, ko le-ta predstavljajo potrebno vzpodbudo za izvedbo zastavljene investicije. Subvencije po tem razpisu imajo stimulativni učinek in niso namenjene zniževanju stroškov podjetja.</w:t>
      </w:r>
    </w:p>
    <w:p w14:paraId="219062C2" w14:textId="77777777" w:rsidR="00EC2737" w:rsidRDefault="00EC2737" w:rsidP="00EC2737">
      <w:pPr>
        <w:rPr>
          <w:rFonts w:ascii="Tahoma" w:hAnsi="Tahoma" w:cs="Tahoma"/>
          <w:sz w:val="21"/>
          <w:szCs w:val="21"/>
        </w:rPr>
      </w:pPr>
    </w:p>
    <w:p w14:paraId="6B0F1431" w14:textId="77777777" w:rsidR="00846DE1" w:rsidRDefault="00846DE1" w:rsidP="00EC2737">
      <w:pPr>
        <w:rPr>
          <w:rFonts w:ascii="Tahoma" w:hAnsi="Tahoma" w:cs="Tahoma"/>
          <w:sz w:val="21"/>
          <w:szCs w:val="21"/>
        </w:rPr>
      </w:pPr>
    </w:p>
    <w:p w14:paraId="0EF6F3E9" w14:textId="77777777" w:rsidR="00846DE1" w:rsidRPr="00225F78" w:rsidRDefault="00846DE1" w:rsidP="00EC2737">
      <w:pPr>
        <w:rPr>
          <w:rFonts w:ascii="Tahoma" w:hAnsi="Tahoma" w:cs="Tahoma"/>
          <w:sz w:val="21"/>
          <w:szCs w:val="21"/>
        </w:rPr>
      </w:pPr>
    </w:p>
    <w:p w14:paraId="3B2982B8" w14:textId="77777777" w:rsidR="00EC2737" w:rsidRPr="00225F78" w:rsidRDefault="00EC2737" w:rsidP="00EC2737">
      <w:pPr>
        <w:pStyle w:val="Naslov2"/>
        <w:spacing w:line="240" w:lineRule="auto"/>
        <w:rPr>
          <w:rFonts w:cs="Tahoma"/>
          <w:sz w:val="21"/>
          <w:szCs w:val="21"/>
        </w:rPr>
      </w:pPr>
      <w:bookmarkStart w:id="46" w:name="_Toc246400218"/>
      <w:r w:rsidRPr="00225F78">
        <w:rPr>
          <w:rFonts w:cs="Tahoma"/>
          <w:sz w:val="21"/>
          <w:szCs w:val="21"/>
        </w:rPr>
        <w:lastRenderedPageBreak/>
        <w:t>POPOLNA VLOGA</w:t>
      </w:r>
      <w:bookmarkEnd w:id="46"/>
    </w:p>
    <w:p w14:paraId="4288A94E" w14:textId="77777777" w:rsidR="00EC2737" w:rsidRPr="00225F78" w:rsidRDefault="00EC2737" w:rsidP="00EC2737">
      <w:pPr>
        <w:rPr>
          <w:rFonts w:ascii="Tahoma" w:hAnsi="Tahoma" w:cs="Tahoma"/>
          <w:sz w:val="21"/>
          <w:szCs w:val="21"/>
        </w:rPr>
      </w:pPr>
    </w:p>
    <w:p w14:paraId="0FD3F4B9" w14:textId="71059DC9" w:rsidR="00EC2737" w:rsidRPr="00225F78" w:rsidRDefault="00EC2737" w:rsidP="00EC2737">
      <w:pPr>
        <w:rPr>
          <w:rFonts w:ascii="Tahoma" w:hAnsi="Tahoma" w:cs="Tahoma"/>
          <w:sz w:val="21"/>
          <w:szCs w:val="21"/>
        </w:rPr>
      </w:pPr>
      <w:r w:rsidRPr="00225F78">
        <w:rPr>
          <w:rFonts w:ascii="Tahoma" w:hAnsi="Tahoma" w:cs="Tahoma"/>
          <w:sz w:val="21"/>
          <w:szCs w:val="21"/>
        </w:rPr>
        <w:t>Vloga je popolna, če prijavitelj do predpisanega roka za oddajo vlog, določenem v javnem razpisu, predloži vse spodaj zahtevane dokumente:</w:t>
      </w:r>
    </w:p>
    <w:p w14:paraId="51601973" w14:textId="77777777" w:rsidR="00EC2737" w:rsidRPr="00225F78" w:rsidRDefault="00EC2737" w:rsidP="00EC2737">
      <w:pPr>
        <w:rPr>
          <w:rFonts w:ascii="Tahoma" w:hAnsi="Tahoma" w:cs="Tahoma"/>
          <w:sz w:val="21"/>
          <w:szCs w:val="21"/>
        </w:rPr>
      </w:pPr>
    </w:p>
    <w:p w14:paraId="6EBD2C1D"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Izpolnjen in podpisan razpisni OBRAZEC 1;</w:t>
      </w:r>
    </w:p>
    <w:p w14:paraId="6A523E7B"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Izpolnjen in podpisan razpisni OBRAZEC 1/1;</w:t>
      </w:r>
    </w:p>
    <w:p w14:paraId="7033EEE4"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Izpolnjen in podpisan razpisni OBRAZEC 1/2;</w:t>
      </w:r>
    </w:p>
    <w:p w14:paraId="1360847C"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Izpolnjen in podpisan razpisni OBRAZEC 2;</w:t>
      </w:r>
    </w:p>
    <w:p w14:paraId="78C752FF"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Izpolnjen in podpisan razpisni OBRAZEC 3;</w:t>
      </w:r>
    </w:p>
    <w:p w14:paraId="11C80B8F"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Potrjen razpisni OBRAZEC  4;</w:t>
      </w:r>
    </w:p>
    <w:p w14:paraId="4270176F"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Dokazilo pristojnega Davčnega urada o poravnanih davkih in prispevkih; ki ne sme biti starejše kot 45 dni, od dneva oddaje vloge;</w:t>
      </w:r>
    </w:p>
    <w:p w14:paraId="691FD893" w14:textId="77777777"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Predstavitev investicije oziroma poslovni načrt (prijavitelji, ki so vlogo za isto investicijo oddali že v  preteklih letih, navedejo v katerem letu je bila vloga za to investicijo že oddana, in ne rabijo ponovno prilagati predstavitev investicije oziroma poslovnega načrta);</w:t>
      </w:r>
    </w:p>
    <w:p w14:paraId="05C46D67" w14:textId="266B4650" w:rsidR="00EC2737" w:rsidRPr="00225F78" w:rsidRDefault="00EC2737" w:rsidP="00EC2737">
      <w:pPr>
        <w:numPr>
          <w:ilvl w:val="0"/>
          <w:numId w:val="13"/>
        </w:numPr>
        <w:spacing w:after="0"/>
        <w:jc w:val="both"/>
        <w:rPr>
          <w:rFonts w:ascii="Tahoma" w:hAnsi="Tahoma" w:cs="Tahoma"/>
          <w:sz w:val="21"/>
          <w:szCs w:val="21"/>
        </w:rPr>
      </w:pPr>
      <w:r w:rsidRPr="00225F78">
        <w:rPr>
          <w:rFonts w:ascii="Tahoma" w:hAnsi="Tahoma" w:cs="Tahoma"/>
          <w:sz w:val="21"/>
          <w:szCs w:val="21"/>
        </w:rPr>
        <w:t xml:space="preserve">pogodbo o odobrenem namenskem kreditu in amortizacijski načrt, iz katerega je razvidna </w:t>
      </w:r>
      <w:r w:rsidRPr="00225F78">
        <w:rPr>
          <w:rFonts w:ascii="Tahoma" w:hAnsi="Tahoma" w:cs="Tahoma"/>
          <w:sz w:val="21"/>
          <w:szCs w:val="21"/>
          <w:u w:val="single"/>
        </w:rPr>
        <w:t>višina obresti, v EUR</w:t>
      </w:r>
      <w:r w:rsidRPr="00225F78">
        <w:rPr>
          <w:rFonts w:ascii="Tahoma" w:hAnsi="Tahoma" w:cs="Tahoma"/>
          <w:sz w:val="21"/>
          <w:szCs w:val="21"/>
        </w:rPr>
        <w:t xml:space="preserve">, ki jih bo prijavitelj po namenskem dolgoročnem kreditu kreditodajalcu plačal od  </w:t>
      </w:r>
      <w:r w:rsidR="00E0140E" w:rsidRPr="00225F78">
        <w:rPr>
          <w:rFonts w:ascii="Tahoma" w:hAnsi="Tahoma" w:cs="Tahoma"/>
          <w:color w:val="000000"/>
          <w:sz w:val="21"/>
          <w:szCs w:val="21"/>
        </w:rPr>
        <w:t>01.12.202</w:t>
      </w:r>
      <w:r w:rsidR="00990200">
        <w:rPr>
          <w:rFonts w:ascii="Tahoma" w:hAnsi="Tahoma" w:cs="Tahoma"/>
          <w:color w:val="000000"/>
          <w:sz w:val="21"/>
          <w:szCs w:val="21"/>
        </w:rPr>
        <w:t>4</w:t>
      </w:r>
      <w:r w:rsidR="00E0140E" w:rsidRPr="00225F78">
        <w:rPr>
          <w:rFonts w:ascii="Tahoma" w:hAnsi="Tahoma" w:cs="Tahoma"/>
          <w:color w:val="000000"/>
          <w:sz w:val="21"/>
          <w:szCs w:val="21"/>
        </w:rPr>
        <w:t xml:space="preserve"> do 30.11.202</w:t>
      </w:r>
      <w:r w:rsidR="00990200">
        <w:rPr>
          <w:rFonts w:ascii="Tahoma" w:hAnsi="Tahoma" w:cs="Tahoma"/>
          <w:color w:val="000000"/>
          <w:sz w:val="21"/>
          <w:szCs w:val="21"/>
        </w:rPr>
        <w:t>5</w:t>
      </w:r>
      <w:r w:rsidRPr="00225F78">
        <w:rPr>
          <w:rFonts w:ascii="Tahoma" w:hAnsi="Tahoma" w:cs="Tahoma"/>
          <w:sz w:val="21"/>
          <w:szCs w:val="21"/>
        </w:rPr>
        <w:t xml:space="preserve">, (prijaviteljem, ki so vlogo za subvencioniranje obrestne mere po predmetnem kreditu v preteklih letih že oddali in v tem času ni bilo nobenih sprememb, ni potrebno ponovno prilagati pogodbe, priložijo le noveliran oz. čim novejši </w:t>
      </w:r>
      <w:r w:rsidRPr="00225F78">
        <w:rPr>
          <w:rFonts w:ascii="Tahoma" w:hAnsi="Tahoma" w:cs="Tahoma"/>
          <w:sz w:val="21"/>
          <w:szCs w:val="21"/>
          <w:u w:val="single"/>
        </w:rPr>
        <w:t>amortizacijski načr</w:t>
      </w:r>
      <w:r w:rsidRPr="00225F78">
        <w:rPr>
          <w:rFonts w:ascii="Tahoma" w:hAnsi="Tahoma" w:cs="Tahoma"/>
          <w:sz w:val="21"/>
          <w:szCs w:val="21"/>
        </w:rPr>
        <w:t xml:space="preserve">t, iz katerega je razvidna višina obresti, ki bodo </w:t>
      </w:r>
      <w:r w:rsidRPr="00225F78">
        <w:rPr>
          <w:rFonts w:ascii="Tahoma" w:hAnsi="Tahoma" w:cs="Tahoma"/>
          <w:sz w:val="21"/>
          <w:szCs w:val="21"/>
          <w:u w:val="single"/>
        </w:rPr>
        <w:t xml:space="preserve">plačane od </w:t>
      </w:r>
      <w:r w:rsidR="00E0140E" w:rsidRPr="00C22452">
        <w:rPr>
          <w:rFonts w:ascii="Tahoma" w:hAnsi="Tahoma" w:cs="Tahoma"/>
          <w:color w:val="000000"/>
          <w:sz w:val="21"/>
          <w:szCs w:val="21"/>
          <w:u w:val="single"/>
        </w:rPr>
        <w:t>01.12.202</w:t>
      </w:r>
      <w:r w:rsidR="00990200">
        <w:rPr>
          <w:rFonts w:ascii="Tahoma" w:hAnsi="Tahoma" w:cs="Tahoma"/>
          <w:color w:val="000000"/>
          <w:sz w:val="21"/>
          <w:szCs w:val="21"/>
          <w:u w:val="single"/>
        </w:rPr>
        <w:t>4</w:t>
      </w:r>
      <w:r w:rsidR="00E0140E" w:rsidRPr="00C22452">
        <w:rPr>
          <w:rFonts w:ascii="Tahoma" w:hAnsi="Tahoma" w:cs="Tahoma"/>
          <w:color w:val="000000"/>
          <w:sz w:val="21"/>
          <w:szCs w:val="21"/>
          <w:u w:val="single"/>
        </w:rPr>
        <w:t xml:space="preserve"> do 30.11.202</w:t>
      </w:r>
      <w:r w:rsidR="00990200">
        <w:rPr>
          <w:rFonts w:ascii="Tahoma" w:hAnsi="Tahoma" w:cs="Tahoma"/>
          <w:color w:val="000000"/>
          <w:sz w:val="21"/>
          <w:szCs w:val="21"/>
          <w:u w:val="single"/>
        </w:rPr>
        <w:t>5</w:t>
      </w:r>
      <w:r w:rsidR="00C22452">
        <w:rPr>
          <w:rFonts w:ascii="Tahoma" w:hAnsi="Tahoma" w:cs="Tahoma"/>
          <w:sz w:val="21"/>
          <w:szCs w:val="21"/>
          <w:u w:val="single"/>
        </w:rPr>
        <w:t>)</w:t>
      </w:r>
      <w:r w:rsidRPr="00225F78">
        <w:rPr>
          <w:rFonts w:ascii="Tahoma" w:hAnsi="Tahoma" w:cs="Tahoma"/>
          <w:sz w:val="21"/>
          <w:szCs w:val="21"/>
        </w:rPr>
        <w:t>.</w:t>
      </w:r>
    </w:p>
    <w:p w14:paraId="5BA5AE68" w14:textId="77777777" w:rsidR="00EC2737" w:rsidRPr="00225F78" w:rsidRDefault="00EC2737" w:rsidP="00EC2737">
      <w:pPr>
        <w:jc w:val="both"/>
        <w:rPr>
          <w:rFonts w:ascii="Tahoma" w:hAnsi="Tahoma" w:cs="Tahoma"/>
          <w:sz w:val="21"/>
          <w:szCs w:val="21"/>
          <w:highlight w:val="green"/>
        </w:rPr>
      </w:pPr>
    </w:p>
    <w:p w14:paraId="7E20A923" w14:textId="77777777" w:rsidR="00EC2737" w:rsidRPr="00225F78" w:rsidRDefault="00EC2737" w:rsidP="00EC2737">
      <w:pPr>
        <w:jc w:val="both"/>
        <w:rPr>
          <w:rFonts w:ascii="Tahoma" w:hAnsi="Tahoma" w:cs="Tahoma"/>
          <w:sz w:val="21"/>
          <w:szCs w:val="21"/>
          <w:highlight w:val="green"/>
        </w:rPr>
      </w:pPr>
    </w:p>
    <w:p w14:paraId="4605B05B" w14:textId="7F831BB5" w:rsidR="00EC2737" w:rsidRPr="00225F78" w:rsidRDefault="00EC2737" w:rsidP="00EC2737">
      <w:pPr>
        <w:pStyle w:val="Telobesedila21"/>
        <w:rPr>
          <w:rFonts w:ascii="Tahoma" w:hAnsi="Tahoma" w:cs="Tahoma"/>
          <w:sz w:val="21"/>
          <w:szCs w:val="21"/>
        </w:rPr>
      </w:pPr>
      <w:r w:rsidRPr="00225F78">
        <w:rPr>
          <w:rFonts w:ascii="Tahoma" w:hAnsi="Tahoma" w:cs="Tahoma"/>
          <w:sz w:val="21"/>
          <w:szCs w:val="21"/>
        </w:rPr>
        <w:t>Dokazila/Potrdila oziroma njihove kopije ne smejo biti izdane pred več kot zgoraj navedenimi roki. Na zahtevo Komisije za odpiranje pa je prijavitelj, ki je vlogi priložil fotokopije dokazil/potrdil, dolžan priložiti originale na vpogled.</w:t>
      </w:r>
    </w:p>
    <w:p w14:paraId="634B6AA6" w14:textId="77777777" w:rsidR="00EC2737" w:rsidRPr="00225F78" w:rsidRDefault="00EC2737" w:rsidP="00EC2737">
      <w:pPr>
        <w:rPr>
          <w:rFonts w:ascii="Tahoma" w:hAnsi="Tahoma" w:cs="Tahoma"/>
          <w:b/>
          <w:sz w:val="21"/>
          <w:szCs w:val="21"/>
        </w:rPr>
      </w:pPr>
    </w:p>
    <w:p w14:paraId="5F47491B" w14:textId="77777777" w:rsidR="00EC2737" w:rsidRPr="00225F78" w:rsidRDefault="00EC2737" w:rsidP="00EC2737">
      <w:pPr>
        <w:autoSpaceDE w:val="0"/>
        <w:autoSpaceDN w:val="0"/>
        <w:adjustRightInd w:val="0"/>
        <w:jc w:val="both"/>
        <w:rPr>
          <w:rFonts w:ascii="Tahoma" w:hAnsi="Tahoma" w:cs="Tahoma"/>
          <w:sz w:val="21"/>
          <w:szCs w:val="21"/>
        </w:rPr>
      </w:pPr>
      <w:r w:rsidRPr="00225F78">
        <w:rPr>
          <w:rFonts w:ascii="Tahoma" w:hAnsi="Tahoma" w:cs="Tahoma"/>
          <w:sz w:val="21"/>
          <w:szCs w:val="21"/>
        </w:rPr>
        <w:t>V kolikor bo za potrebe odločanja glede upravičenosti prijavitelja za dodelitev subvencije po tem razpisu potrebna dodatna dokumentacija ali pojasnilo, bo prijavitelj lahko naknadno pozvan k ustrezni dopolnitvi svoje vloge.</w:t>
      </w:r>
    </w:p>
    <w:p w14:paraId="4CCC72BD" w14:textId="77777777" w:rsidR="00EC2737" w:rsidRPr="00225F78" w:rsidRDefault="00EC2737" w:rsidP="00EC2737">
      <w:pPr>
        <w:rPr>
          <w:rFonts w:ascii="Tahoma" w:hAnsi="Tahoma" w:cs="Tahoma"/>
          <w:b/>
          <w:sz w:val="21"/>
          <w:szCs w:val="21"/>
        </w:rPr>
      </w:pPr>
    </w:p>
    <w:p w14:paraId="5A5AA602" w14:textId="77777777" w:rsidR="00EC2737" w:rsidRPr="00225F78" w:rsidRDefault="00EC2737" w:rsidP="00EC2737">
      <w:pPr>
        <w:rPr>
          <w:rFonts w:ascii="Tahoma" w:hAnsi="Tahoma" w:cs="Tahoma"/>
          <w:b/>
          <w:sz w:val="21"/>
          <w:szCs w:val="21"/>
        </w:rPr>
      </w:pPr>
    </w:p>
    <w:p w14:paraId="629F8366"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Kot popolna se šteje tudi tista vloga, ki je bila v dogovorjenem roku na podlagi poziva k dopolnitvi ustrezno dopolnjena.</w:t>
      </w:r>
    </w:p>
    <w:p w14:paraId="1C80D6BE" w14:textId="77777777" w:rsidR="00EC2737" w:rsidRPr="00225F78" w:rsidRDefault="00EC2737" w:rsidP="00EC2737">
      <w:pPr>
        <w:rPr>
          <w:rFonts w:ascii="Tahoma" w:hAnsi="Tahoma" w:cs="Tahoma"/>
          <w:sz w:val="21"/>
          <w:szCs w:val="21"/>
        </w:rPr>
        <w:sectPr w:rsidR="00EC2737" w:rsidRPr="00225F78" w:rsidSect="00E56B36">
          <w:type w:val="nextColumn"/>
          <w:pgSz w:w="11907" w:h="16840"/>
          <w:pgMar w:top="1134" w:right="1418" w:bottom="1134" w:left="1418" w:header="851" w:footer="227" w:gutter="0"/>
          <w:cols w:space="708"/>
        </w:sectPr>
      </w:pPr>
    </w:p>
    <w:p w14:paraId="15BB0613" w14:textId="77777777" w:rsidR="00EC2737" w:rsidRPr="00225F78" w:rsidRDefault="00EC2737" w:rsidP="00EC2737">
      <w:pPr>
        <w:pStyle w:val="Naslov1"/>
        <w:rPr>
          <w:rFonts w:ascii="Tahoma" w:hAnsi="Tahoma" w:cs="Tahoma"/>
          <w:sz w:val="21"/>
          <w:szCs w:val="21"/>
        </w:rPr>
      </w:pPr>
      <w:r w:rsidRPr="00225F78">
        <w:rPr>
          <w:rFonts w:ascii="Tahoma" w:hAnsi="Tahoma" w:cs="Tahoma"/>
          <w:sz w:val="21"/>
          <w:szCs w:val="21"/>
        </w:rPr>
        <w:lastRenderedPageBreak/>
        <w:t>IZJAVA O ZAUPNI NARAVI DOKUMENTACIJE prijaviteljev</w:t>
      </w:r>
    </w:p>
    <w:p w14:paraId="42E4D294" w14:textId="77777777" w:rsidR="00EC2737" w:rsidRPr="00225F78" w:rsidRDefault="00EC2737" w:rsidP="00EC2737">
      <w:pPr>
        <w:rPr>
          <w:rFonts w:ascii="Tahoma" w:hAnsi="Tahoma" w:cs="Tahoma"/>
          <w:sz w:val="21"/>
          <w:szCs w:val="21"/>
        </w:rPr>
      </w:pPr>
    </w:p>
    <w:p w14:paraId="5F6F6323" w14:textId="3455237A" w:rsidR="00EC2737" w:rsidRPr="00225F78" w:rsidRDefault="00EC2737" w:rsidP="00EC2737">
      <w:pPr>
        <w:jc w:val="both"/>
        <w:rPr>
          <w:rFonts w:ascii="Tahoma" w:hAnsi="Tahoma" w:cs="Tahoma"/>
          <w:sz w:val="21"/>
          <w:szCs w:val="21"/>
        </w:rPr>
      </w:pPr>
      <w:r w:rsidRPr="00225F78">
        <w:rPr>
          <w:rFonts w:ascii="Tahoma" w:hAnsi="Tahoma" w:cs="Tahoma"/>
          <w:sz w:val="21"/>
          <w:szCs w:val="21"/>
        </w:rPr>
        <w:t>Dokumentacija, ki je prispela na javni razpis za dodelitev sredstev za pospeševanje razvoja malega gospodarstva v Občini Metlika v letu 202</w:t>
      </w:r>
      <w:r w:rsidR="00990200">
        <w:rPr>
          <w:rFonts w:ascii="Tahoma" w:hAnsi="Tahoma" w:cs="Tahoma"/>
          <w:sz w:val="21"/>
          <w:szCs w:val="21"/>
        </w:rPr>
        <w:t>5</w:t>
      </w:r>
      <w:r w:rsidR="009F44FC">
        <w:rPr>
          <w:rFonts w:ascii="Tahoma" w:hAnsi="Tahoma" w:cs="Tahoma"/>
          <w:sz w:val="21"/>
          <w:szCs w:val="21"/>
        </w:rPr>
        <w:t>,</w:t>
      </w:r>
      <w:r w:rsidRPr="00225F78">
        <w:rPr>
          <w:rFonts w:ascii="Tahoma" w:hAnsi="Tahoma" w:cs="Tahoma"/>
          <w:sz w:val="21"/>
          <w:szCs w:val="21"/>
        </w:rPr>
        <w:t xml:space="preserve"> je zaupne narave.</w:t>
      </w:r>
    </w:p>
    <w:p w14:paraId="4F3B1AB8" w14:textId="77777777" w:rsidR="00EC2737" w:rsidRPr="00225F78" w:rsidRDefault="00EC2737" w:rsidP="00EC2737">
      <w:pPr>
        <w:jc w:val="both"/>
        <w:rPr>
          <w:rFonts w:ascii="Tahoma" w:hAnsi="Tahoma" w:cs="Tahoma"/>
          <w:sz w:val="21"/>
          <w:szCs w:val="21"/>
        </w:rPr>
      </w:pPr>
    </w:p>
    <w:p w14:paraId="297CD8FD"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Dokumentacija bo dana na vpogled le članom komisije za dodelitev sredstev, ki jo bodo uporabili izključno za namene ocenitve vloge prijavitelja.</w:t>
      </w:r>
    </w:p>
    <w:p w14:paraId="359D3B13" w14:textId="77777777" w:rsidR="00EC2737" w:rsidRPr="00225F78" w:rsidRDefault="00EC2737" w:rsidP="00EC2737">
      <w:pPr>
        <w:jc w:val="both"/>
        <w:rPr>
          <w:rFonts w:ascii="Tahoma" w:hAnsi="Tahoma" w:cs="Tahoma"/>
          <w:sz w:val="21"/>
          <w:szCs w:val="21"/>
        </w:rPr>
      </w:pPr>
    </w:p>
    <w:p w14:paraId="6BF02795"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Člani komisije za dodelitev sredstev se zavežejo, da bodo podatke varovali kot zaupne in jih uporabili izključno za namene ocenjevanja.</w:t>
      </w:r>
    </w:p>
    <w:p w14:paraId="772B7D9B" w14:textId="77777777" w:rsidR="00EC2737" w:rsidRPr="00225F78" w:rsidRDefault="00EC2737" w:rsidP="00EC2737">
      <w:pPr>
        <w:rPr>
          <w:rFonts w:ascii="Tahoma" w:hAnsi="Tahoma" w:cs="Tahoma"/>
          <w:sz w:val="21"/>
          <w:szCs w:val="21"/>
        </w:rPr>
      </w:pPr>
    </w:p>
    <w:p w14:paraId="5A7E9486" w14:textId="77777777" w:rsidR="00EC2737" w:rsidRPr="00225F78" w:rsidRDefault="00EC2737" w:rsidP="00EC2737">
      <w:pPr>
        <w:rPr>
          <w:rFonts w:ascii="Tahoma" w:hAnsi="Tahoma" w:cs="Tahoma"/>
          <w:sz w:val="21"/>
          <w:szCs w:val="21"/>
        </w:rPr>
      </w:pPr>
    </w:p>
    <w:p w14:paraId="4514C434" w14:textId="77777777" w:rsidR="00EC2737" w:rsidRPr="00225F78" w:rsidRDefault="00EC2737" w:rsidP="00EC2737">
      <w:pPr>
        <w:rPr>
          <w:rFonts w:ascii="Tahoma" w:hAnsi="Tahoma" w:cs="Tahoma"/>
          <w:sz w:val="21"/>
          <w:szCs w:val="21"/>
        </w:rPr>
      </w:pPr>
    </w:p>
    <w:p w14:paraId="48B7CB78" w14:textId="77777777" w:rsidR="00EC2737" w:rsidRPr="00225F78" w:rsidRDefault="00EC2737" w:rsidP="00EC2737">
      <w:pPr>
        <w:rPr>
          <w:rFonts w:ascii="Tahoma" w:hAnsi="Tahoma" w:cs="Tahoma"/>
          <w:sz w:val="21"/>
          <w:szCs w:val="21"/>
        </w:rPr>
      </w:pPr>
    </w:p>
    <w:p w14:paraId="4E05867F" w14:textId="77777777" w:rsidR="00EC2737" w:rsidRPr="00225F78" w:rsidRDefault="00EC2737" w:rsidP="00EC2737">
      <w:pPr>
        <w:rPr>
          <w:rFonts w:ascii="Tahoma" w:hAnsi="Tahoma" w:cs="Tahoma"/>
          <w:sz w:val="21"/>
          <w:szCs w:val="21"/>
        </w:rPr>
      </w:pPr>
    </w:p>
    <w:p w14:paraId="6E1EABAF" w14:textId="77777777" w:rsidR="00EC2737" w:rsidRPr="00225F78" w:rsidRDefault="00EC2737" w:rsidP="00EC2737">
      <w:pPr>
        <w:rPr>
          <w:rFonts w:ascii="Tahoma" w:hAnsi="Tahoma" w:cs="Tahoma"/>
          <w:sz w:val="21"/>
          <w:szCs w:val="21"/>
        </w:rPr>
      </w:pPr>
    </w:p>
    <w:p w14:paraId="29AD52A2" w14:textId="77777777" w:rsidR="00EC2737" w:rsidRPr="00225F78" w:rsidRDefault="00EC2737" w:rsidP="00EC2737">
      <w:pPr>
        <w:rPr>
          <w:rFonts w:ascii="Tahoma" w:hAnsi="Tahoma" w:cs="Tahoma"/>
          <w:sz w:val="21"/>
          <w:szCs w:val="21"/>
        </w:rPr>
      </w:pPr>
    </w:p>
    <w:p w14:paraId="7947E6A4" w14:textId="77777777" w:rsidR="00EC2737" w:rsidRPr="00225F78" w:rsidRDefault="00EC2737" w:rsidP="00EC2737">
      <w:pPr>
        <w:rPr>
          <w:rFonts w:ascii="Tahoma" w:hAnsi="Tahoma" w:cs="Tahoma"/>
          <w:sz w:val="21"/>
          <w:szCs w:val="21"/>
        </w:rPr>
      </w:pPr>
    </w:p>
    <w:p w14:paraId="566820F5" w14:textId="77777777" w:rsidR="00EC2737" w:rsidRPr="00225F78" w:rsidRDefault="00EC2737" w:rsidP="00EC2737">
      <w:pPr>
        <w:rPr>
          <w:rFonts w:ascii="Tahoma" w:hAnsi="Tahoma" w:cs="Tahoma"/>
          <w:sz w:val="21"/>
          <w:szCs w:val="21"/>
        </w:rPr>
      </w:pPr>
    </w:p>
    <w:p w14:paraId="73C528BF" w14:textId="77777777" w:rsidR="00EC2737" w:rsidRPr="00225F78" w:rsidRDefault="00EC2737" w:rsidP="00EC2737">
      <w:pPr>
        <w:rPr>
          <w:rFonts w:ascii="Tahoma" w:hAnsi="Tahoma" w:cs="Tahoma"/>
          <w:sz w:val="21"/>
          <w:szCs w:val="21"/>
        </w:rPr>
      </w:pPr>
    </w:p>
    <w:p w14:paraId="6DB92E1B" w14:textId="77777777" w:rsidR="00EC2737" w:rsidRPr="00225F78" w:rsidRDefault="00EC2737" w:rsidP="00EC2737">
      <w:pPr>
        <w:rPr>
          <w:rFonts w:ascii="Tahoma" w:hAnsi="Tahoma" w:cs="Tahoma"/>
          <w:sz w:val="21"/>
          <w:szCs w:val="21"/>
        </w:rPr>
      </w:pPr>
    </w:p>
    <w:p w14:paraId="742AB26C" w14:textId="77777777" w:rsidR="00EC2737" w:rsidRPr="00225F78" w:rsidRDefault="00EC2737" w:rsidP="00EC2737">
      <w:pPr>
        <w:rPr>
          <w:rFonts w:ascii="Tahoma" w:hAnsi="Tahoma" w:cs="Tahoma"/>
          <w:sz w:val="21"/>
          <w:szCs w:val="21"/>
        </w:rPr>
      </w:pPr>
    </w:p>
    <w:p w14:paraId="250BD9BD" w14:textId="77777777" w:rsidR="00EC2737" w:rsidRPr="00225F78" w:rsidRDefault="00EC2737" w:rsidP="00EC2737">
      <w:pPr>
        <w:rPr>
          <w:rFonts w:ascii="Tahoma" w:hAnsi="Tahoma" w:cs="Tahoma"/>
          <w:sz w:val="21"/>
          <w:szCs w:val="21"/>
        </w:rPr>
      </w:pPr>
    </w:p>
    <w:p w14:paraId="52ACEEEB" w14:textId="77777777" w:rsidR="00EC2737" w:rsidRPr="00225F78" w:rsidRDefault="00EC2737" w:rsidP="00EC2737">
      <w:pPr>
        <w:rPr>
          <w:rFonts w:ascii="Tahoma" w:hAnsi="Tahoma" w:cs="Tahoma"/>
          <w:sz w:val="21"/>
          <w:szCs w:val="21"/>
        </w:rPr>
      </w:pPr>
    </w:p>
    <w:p w14:paraId="4F567D3E" w14:textId="77777777" w:rsidR="00EC2737" w:rsidRPr="00225F78" w:rsidRDefault="00EC2737" w:rsidP="00EC2737">
      <w:pPr>
        <w:rPr>
          <w:rFonts w:ascii="Tahoma" w:hAnsi="Tahoma" w:cs="Tahoma"/>
          <w:sz w:val="21"/>
          <w:szCs w:val="21"/>
        </w:rPr>
      </w:pPr>
    </w:p>
    <w:p w14:paraId="440FA57D" w14:textId="77777777" w:rsidR="00EC2737" w:rsidRPr="00225F78" w:rsidRDefault="00EC2737" w:rsidP="00EC2737">
      <w:pPr>
        <w:rPr>
          <w:rFonts w:ascii="Tahoma" w:hAnsi="Tahoma" w:cs="Tahoma"/>
          <w:sz w:val="21"/>
          <w:szCs w:val="21"/>
        </w:rPr>
      </w:pPr>
    </w:p>
    <w:p w14:paraId="274C90D1" w14:textId="77777777" w:rsidR="00EC2737" w:rsidRPr="00225F78" w:rsidRDefault="00EC2737" w:rsidP="00EC2737">
      <w:pPr>
        <w:rPr>
          <w:rFonts w:ascii="Tahoma" w:hAnsi="Tahoma" w:cs="Tahoma"/>
          <w:sz w:val="21"/>
          <w:szCs w:val="21"/>
        </w:rPr>
      </w:pPr>
    </w:p>
    <w:p w14:paraId="3F5C64B0" w14:textId="77777777" w:rsidR="00EC2737" w:rsidRPr="00225F78" w:rsidRDefault="00EC2737" w:rsidP="00EC2737">
      <w:pPr>
        <w:rPr>
          <w:rFonts w:ascii="Tahoma" w:hAnsi="Tahoma" w:cs="Tahoma"/>
          <w:sz w:val="21"/>
          <w:szCs w:val="21"/>
        </w:rPr>
      </w:pPr>
    </w:p>
    <w:p w14:paraId="568F87B5" w14:textId="77777777" w:rsidR="00EC2737" w:rsidRPr="00225F78" w:rsidRDefault="00EC2737" w:rsidP="00EC2737">
      <w:pPr>
        <w:rPr>
          <w:rFonts w:ascii="Tahoma" w:hAnsi="Tahoma" w:cs="Tahoma"/>
          <w:sz w:val="21"/>
          <w:szCs w:val="21"/>
        </w:rPr>
      </w:pPr>
    </w:p>
    <w:p w14:paraId="5B560770" w14:textId="77777777" w:rsidR="00EC2737" w:rsidRPr="00225F78" w:rsidRDefault="00EC2737" w:rsidP="00EC2737">
      <w:pPr>
        <w:rPr>
          <w:rFonts w:ascii="Tahoma" w:hAnsi="Tahoma" w:cs="Tahoma"/>
          <w:sz w:val="21"/>
          <w:szCs w:val="21"/>
        </w:rPr>
      </w:pPr>
    </w:p>
    <w:p w14:paraId="0E6847FB" w14:textId="77777777" w:rsidR="00EC2737" w:rsidRPr="00225F78" w:rsidRDefault="00EC2737" w:rsidP="00EC2737">
      <w:pPr>
        <w:rPr>
          <w:rFonts w:ascii="Tahoma" w:hAnsi="Tahoma" w:cs="Tahoma"/>
          <w:sz w:val="21"/>
          <w:szCs w:val="21"/>
        </w:rPr>
      </w:pPr>
    </w:p>
    <w:p w14:paraId="519E1810" w14:textId="77777777" w:rsidR="00EC2737" w:rsidRPr="00225F78" w:rsidRDefault="00EC2737" w:rsidP="00EC2737">
      <w:pPr>
        <w:rPr>
          <w:rFonts w:ascii="Tahoma" w:hAnsi="Tahoma" w:cs="Tahoma"/>
          <w:sz w:val="21"/>
          <w:szCs w:val="21"/>
        </w:rPr>
      </w:pPr>
    </w:p>
    <w:p w14:paraId="390DFA46" w14:textId="77777777" w:rsidR="00EC2737" w:rsidRPr="00225F78" w:rsidRDefault="00EC2737" w:rsidP="00EC2737">
      <w:pPr>
        <w:rPr>
          <w:rFonts w:ascii="Tahoma" w:hAnsi="Tahoma" w:cs="Tahoma"/>
          <w:sz w:val="21"/>
          <w:szCs w:val="21"/>
        </w:rPr>
      </w:pPr>
    </w:p>
    <w:p w14:paraId="68472ED0" w14:textId="77777777" w:rsidR="00EC2737" w:rsidRPr="00225F78" w:rsidRDefault="00EC2737" w:rsidP="00EC2737">
      <w:pPr>
        <w:rPr>
          <w:rFonts w:ascii="Tahoma" w:hAnsi="Tahoma" w:cs="Tahoma"/>
          <w:sz w:val="21"/>
          <w:szCs w:val="21"/>
        </w:rPr>
      </w:pPr>
    </w:p>
    <w:p w14:paraId="0DDBC42C" w14:textId="77777777" w:rsidR="00EC2737" w:rsidRPr="00225F78" w:rsidRDefault="00EC2737" w:rsidP="00EC2737">
      <w:pPr>
        <w:rPr>
          <w:rFonts w:ascii="Tahoma" w:hAnsi="Tahoma" w:cs="Tahoma"/>
          <w:sz w:val="21"/>
          <w:szCs w:val="21"/>
        </w:rPr>
      </w:pPr>
    </w:p>
    <w:p w14:paraId="430180F5" w14:textId="77777777" w:rsidR="00EC2737" w:rsidRPr="00225F78" w:rsidRDefault="00EC2737" w:rsidP="00EC2737">
      <w:pPr>
        <w:rPr>
          <w:rFonts w:ascii="Tahoma" w:hAnsi="Tahoma" w:cs="Tahoma"/>
          <w:sz w:val="21"/>
          <w:szCs w:val="21"/>
        </w:rPr>
      </w:pPr>
    </w:p>
    <w:p w14:paraId="2BBD20F4" w14:textId="77777777" w:rsidR="00EC2737" w:rsidRPr="00225F78" w:rsidRDefault="00EC2737" w:rsidP="00EC2737">
      <w:pPr>
        <w:rPr>
          <w:rFonts w:ascii="Tahoma" w:hAnsi="Tahoma" w:cs="Tahoma"/>
          <w:sz w:val="21"/>
          <w:szCs w:val="21"/>
        </w:rPr>
      </w:pPr>
    </w:p>
    <w:p w14:paraId="11A60457" w14:textId="77777777" w:rsidR="00EC2737" w:rsidRPr="00225F78" w:rsidRDefault="00EC2737" w:rsidP="00EC2737">
      <w:pPr>
        <w:rPr>
          <w:rFonts w:ascii="Tahoma" w:hAnsi="Tahoma" w:cs="Tahoma"/>
          <w:sz w:val="21"/>
          <w:szCs w:val="21"/>
        </w:rPr>
      </w:pPr>
    </w:p>
    <w:p w14:paraId="29012CF6" w14:textId="77777777" w:rsidR="00EC2737" w:rsidRPr="00225F78" w:rsidRDefault="00EC2737" w:rsidP="00EC2737">
      <w:pPr>
        <w:rPr>
          <w:rFonts w:ascii="Tahoma" w:hAnsi="Tahoma" w:cs="Tahoma"/>
          <w:sz w:val="21"/>
          <w:szCs w:val="21"/>
        </w:rPr>
      </w:pPr>
    </w:p>
    <w:p w14:paraId="2D26AB6A" w14:textId="77777777" w:rsidR="00EC2737" w:rsidRPr="00225F78" w:rsidRDefault="00EC2737" w:rsidP="00EC2737">
      <w:pPr>
        <w:rPr>
          <w:rFonts w:ascii="Tahoma" w:hAnsi="Tahoma" w:cs="Tahoma"/>
          <w:sz w:val="21"/>
          <w:szCs w:val="21"/>
        </w:rPr>
      </w:pPr>
    </w:p>
    <w:p w14:paraId="3F8AD760" w14:textId="77777777" w:rsidR="00EC2737" w:rsidRPr="00225F78" w:rsidRDefault="00EC2737" w:rsidP="00EC2737">
      <w:pPr>
        <w:rPr>
          <w:rFonts w:ascii="Tahoma" w:hAnsi="Tahoma" w:cs="Tahoma"/>
          <w:sz w:val="21"/>
          <w:szCs w:val="21"/>
        </w:rPr>
      </w:pPr>
    </w:p>
    <w:p w14:paraId="4C755DDC" w14:textId="77777777" w:rsidR="00EC2737" w:rsidRPr="00225F78" w:rsidRDefault="00EC2737" w:rsidP="00EC2737">
      <w:pPr>
        <w:rPr>
          <w:rFonts w:ascii="Tahoma" w:hAnsi="Tahoma" w:cs="Tahoma"/>
          <w:sz w:val="21"/>
          <w:szCs w:val="21"/>
        </w:rPr>
      </w:pPr>
    </w:p>
    <w:p w14:paraId="7FAB8AE8" w14:textId="77777777" w:rsidR="00EC2737" w:rsidRPr="00225F78" w:rsidRDefault="00EC2737" w:rsidP="00EC2737">
      <w:pPr>
        <w:rPr>
          <w:rFonts w:ascii="Tahoma" w:hAnsi="Tahoma" w:cs="Tahoma"/>
          <w:sz w:val="21"/>
          <w:szCs w:val="21"/>
        </w:rPr>
      </w:pPr>
    </w:p>
    <w:p w14:paraId="72FCE009" w14:textId="77777777" w:rsidR="00EC2737" w:rsidRPr="00225F78" w:rsidRDefault="00EC2737" w:rsidP="00EC2737">
      <w:pPr>
        <w:rPr>
          <w:rFonts w:ascii="Tahoma" w:hAnsi="Tahoma" w:cs="Tahoma"/>
          <w:sz w:val="21"/>
          <w:szCs w:val="21"/>
        </w:rPr>
      </w:pPr>
    </w:p>
    <w:p w14:paraId="6A2BBFEA" w14:textId="77777777" w:rsidR="00EC2737" w:rsidRPr="00225F78" w:rsidRDefault="00EC2737" w:rsidP="00EC2737">
      <w:pPr>
        <w:rPr>
          <w:rFonts w:ascii="Tahoma" w:hAnsi="Tahoma" w:cs="Tahoma"/>
          <w:sz w:val="21"/>
          <w:szCs w:val="21"/>
        </w:rPr>
        <w:sectPr w:rsidR="00EC2737" w:rsidRPr="00225F78" w:rsidSect="00E56B36">
          <w:type w:val="nextColumn"/>
          <w:pgSz w:w="11907" w:h="16840"/>
          <w:pgMar w:top="1134" w:right="1418" w:bottom="1134" w:left="1418" w:header="851" w:footer="283" w:gutter="0"/>
          <w:cols w:space="708"/>
        </w:sectPr>
      </w:pPr>
    </w:p>
    <w:p w14:paraId="2B6E5D95" w14:textId="77777777" w:rsidR="00EC2737" w:rsidRPr="00225F78" w:rsidRDefault="00EC2737" w:rsidP="00EC2737">
      <w:pPr>
        <w:jc w:val="right"/>
        <w:rPr>
          <w:rFonts w:ascii="Tahoma" w:hAnsi="Tahoma" w:cs="Tahoma"/>
          <w:sz w:val="21"/>
          <w:szCs w:val="21"/>
        </w:rPr>
      </w:pPr>
      <w:r w:rsidRPr="00225F78">
        <w:rPr>
          <w:rFonts w:ascii="Tahoma" w:hAnsi="Tahoma" w:cs="Tahoma"/>
          <w:sz w:val="21"/>
          <w:szCs w:val="21"/>
        </w:rPr>
        <w:lastRenderedPageBreak/>
        <w:t>OBRAZEC 1</w:t>
      </w:r>
    </w:p>
    <w:p w14:paraId="4408F458"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PRIJAVNI OBRAZEC za NAMEN A</w:t>
      </w:r>
    </w:p>
    <w:p w14:paraId="2692BE4B" w14:textId="77777777" w:rsidR="00EC2737" w:rsidRPr="00225F78" w:rsidRDefault="00EC2737" w:rsidP="00EC2737">
      <w:pPr>
        <w:rPr>
          <w:rFonts w:ascii="Tahoma" w:hAnsi="Tahoma" w:cs="Tahoma"/>
          <w:sz w:val="21"/>
          <w:szCs w:val="21"/>
        </w:rPr>
      </w:pPr>
    </w:p>
    <w:p w14:paraId="669B136B" w14:textId="4B86E2B0" w:rsidR="00EC2737" w:rsidRPr="00225F78" w:rsidRDefault="00EC2737" w:rsidP="00EC2737">
      <w:pPr>
        <w:rPr>
          <w:rFonts w:ascii="Tahoma" w:hAnsi="Tahoma" w:cs="Tahoma"/>
          <w:b/>
          <w:sz w:val="21"/>
          <w:szCs w:val="21"/>
        </w:rPr>
      </w:pPr>
      <w:r w:rsidRPr="00225F78">
        <w:rPr>
          <w:rFonts w:ascii="Tahoma" w:hAnsi="Tahoma" w:cs="Tahoma"/>
          <w:b/>
          <w:sz w:val="21"/>
          <w:szCs w:val="21"/>
        </w:rPr>
        <w:t>Prijavitelj      (</w:t>
      </w:r>
      <w:r w:rsidRPr="00225F78">
        <w:rPr>
          <w:rFonts w:ascii="Tahoma" w:hAnsi="Tahoma" w:cs="Tahoma"/>
          <w:sz w:val="21"/>
          <w:szCs w:val="21"/>
        </w:rPr>
        <w:t>naziv</w:t>
      </w:r>
      <w:r w:rsidRPr="00225F78">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345E6122" w14:textId="77777777" w:rsidTr="00EC2737">
        <w:tc>
          <w:tcPr>
            <w:tcW w:w="9210" w:type="dxa"/>
            <w:tcBorders>
              <w:top w:val="single" w:sz="4" w:space="0" w:color="auto"/>
              <w:left w:val="single" w:sz="4" w:space="0" w:color="auto"/>
              <w:bottom w:val="single" w:sz="4" w:space="0" w:color="auto"/>
              <w:right w:val="single" w:sz="4" w:space="0" w:color="auto"/>
            </w:tcBorders>
          </w:tcPr>
          <w:p w14:paraId="6644D758" w14:textId="77777777" w:rsidR="00EC2737" w:rsidRPr="00225F78" w:rsidRDefault="00EC2737">
            <w:pPr>
              <w:rPr>
                <w:rFonts w:ascii="Tahoma" w:hAnsi="Tahoma" w:cs="Tahoma"/>
                <w:sz w:val="21"/>
                <w:szCs w:val="21"/>
              </w:rPr>
            </w:pPr>
          </w:p>
          <w:p w14:paraId="7A064540" w14:textId="77777777" w:rsidR="00EC2737" w:rsidRPr="00225F78" w:rsidRDefault="00EC2737">
            <w:pPr>
              <w:rPr>
                <w:rFonts w:ascii="Tahoma" w:hAnsi="Tahoma" w:cs="Tahoma"/>
                <w:sz w:val="21"/>
                <w:szCs w:val="21"/>
              </w:rPr>
            </w:pPr>
          </w:p>
          <w:p w14:paraId="5D9B92DF" w14:textId="77777777" w:rsidR="00EC2737" w:rsidRPr="00225F78" w:rsidRDefault="00EC2737">
            <w:pPr>
              <w:rPr>
                <w:rFonts w:ascii="Tahoma" w:hAnsi="Tahoma" w:cs="Tahoma"/>
                <w:sz w:val="21"/>
                <w:szCs w:val="21"/>
              </w:rPr>
            </w:pPr>
          </w:p>
        </w:tc>
      </w:tr>
    </w:tbl>
    <w:p w14:paraId="45DA555C"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Poslovni sedež prijavitelja: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0E36D200" w14:textId="77777777" w:rsidTr="00EC2737">
        <w:tc>
          <w:tcPr>
            <w:tcW w:w="9210" w:type="dxa"/>
            <w:tcBorders>
              <w:top w:val="single" w:sz="4" w:space="0" w:color="auto"/>
              <w:left w:val="single" w:sz="4" w:space="0" w:color="auto"/>
              <w:bottom w:val="single" w:sz="4" w:space="0" w:color="auto"/>
              <w:right w:val="single" w:sz="4" w:space="0" w:color="auto"/>
            </w:tcBorders>
          </w:tcPr>
          <w:p w14:paraId="64098755" w14:textId="77777777" w:rsidR="00EC2737" w:rsidRPr="00225F78" w:rsidRDefault="00EC2737">
            <w:pPr>
              <w:rPr>
                <w:rFonts w:ascii="Tahoma" w:hAnsi="Tahoma" w:cs="Tahoma"/>
                <w:sz w:val="21"/>
                <w:szCs w:val="21"/>
              </w:rPr>
            </w:pPr>
          </w:p>
          <w:p w14:paraId="5C99AAB5" w14:textId="77777777" w:rsidR="00EC2737" w:rsidRPr="00225F78" w:rsidRDefault="00EC2737">
            <w:pPr>
              <w:rPr>
                <w:rFonts w:ascii="Tahoma" w:hAnsi="Tahoma" w:cs="Tahoma"/>
                <w:sz w:val="21"/>
                <w:szCs w:val="21"/>
              </w:rPr>
            </w:pPr>
          </w:p>
        </w:tc>
      </w:tr>
    </w:tbl>
    <w:p w14:paraId="21F2BC87" w14:textId="2B3C6DFE" w:rsidR="00EC2737" w:rsidRPr="00225F78" w:rsidRDefault="008B59B8" w:rsidP="00EC2737">
      <w:pPr>
        <w:rPr>
          <w:rFonts w:ascii="Tahoma" w:hAnsi="Tahoma" w:cs="Tahoma"/>
          <w:b/>
          <w:sz w:val="21"/>
          <w:szCs w:val="21"/>
        </w:rPr>
      </w:pPr>
      <w:r w:rsidRPr="00225F78">
        <w:rPr>
          <w:rFonts w:ascii="Tahoma" w:hAnsi="Tahoma" w:cs="Tahoma"/>
          <w:b/>
          <w:sz w:val="21"/>
          <w:szCs w:val="21"/>
        </w:rPr>
        <w:t>Kontakt   številka telefona/mobilna</w:t>
      </w:r>
      <w:r w:rsidR="00EC2737" w:rsidRPr="00225F78">
        <w:rPr>
          <w:rFonts w:ascii="Tahoma" w:hAnsi="Tahoma" w:cs="Tahoma"/>
          <w:b/>
          <w:sz w:val="21"/>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7D59291E" w14:textId="77777777" w:rsidTr="00EC2737">
        <w:tc>
          <w:tcPr>
            <w:tcW w:w="9210" w:type="dxa"/>
            <w:tcBorders>
              <w:top w:val="single" w:sz="4" w:space="0" w:color="auto"/>
              <w:left w:val="single" w:sz="4" w:space="0" w:color="auto"/>
              <w:bottom w:val="single" w:sz="4" w:space="0" w:color="auto"/>
              <w:right w:val="single" w:sz="4" w:space="0" w:color="auto"/>
            </w:tcBorders>
          </w:tcPr>
          <w:p w14:paraId="78375231" w14:textId="77777777" w:rsidR="00EC2737" w:rsidRPr="00225F78" w:rsidRDefault="00EC2737">
            <w:pPr>
              <w:rPr>
                <w:rFonts w:ascii="Tahoma" w:hAnsi="Tahoma" w:cs="Tahoma"/>
                <w:sz w:val="21"/>
                <w:szCs w:val="21"/>
              </w:rPr>
            </w:pPr>
          </w:p>
        </w:tc>
      </w:tr>
    </w:tbl>
    <w:p w14:paraId="608B65E6"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E-pošta:                                                         Spletna stran: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1430248A" w14:textId="77777777" w:rsidTr="00EC2737">
        <w:tc>
          <w:tcPr>
            <w:tcW w:w="9210" w:type="dxa"/>
            <w:tcBorders>
              <w:top w:val="single" w:sz="4" w:space="0" w:color="auto"/>
              <w:left w:val="single" w:sz="4" w:space="0" w:color="auto"/>
              <w:bottom w:val="single" w:sz="4" w:space="0" w:color="auto"/>
              <w:right w:val="single" w:sz="4" w:space="0" w:color="auto"/>
            </w:tcBorders>
          </w:tcPr>
          <w:p w14:paraId="5ED10816" w14:textId="77777777" w:rsidR="00EC2737" w:rsidRPr="00225F78" w:rsidRDefault="00EC2737">
            <w:pPr>
              <w:rPr>
                <w:rFonts w:ascii="Tahoma" w:hAnsi="Tahoma" w:cs="Tahoma"/>
                <w:sz w:val="21"/>
                <w:szCs w:val="21"/>
              </w:rPr>
            </w:pPr>
          </w:p>
        </w:tc>
      </w:tr>
    </w:tbl>
    <w:p w14:paraId="2A07FEFC" w14:textId="041F0113" w:rsidR="00EC2737" w:rsidRPr="00225F78" w:rsidRDefault="00EC2737" w:rsidP="00EC2737">
      <w:pPr>
        <w:rPr>
          <w:rFonts w:ascii="Tahoma" w:hAnsi="Tahoma" w:cs="Tahoma"/>
          <w:b/>
          <w:sz w:val="21"/>
          <w:szCs w:val="21"/>
        </w:rPr>
      </w:pPr>
      <w:r w:rsidRPr="00225F78">
        <w:rPr>
          <w:rFonts w:ascii="Tahoma" w:hAnsi="Tahoma" w:cs="Tahoma"/>
          <w:b/>
          <w:sz w:val="21"/>
          <w:szCs w:val="21"/>
        </w:rPr>
        <w:t>Davčna številka</w:t>
      </w:r>
      <w:r w:rsidR="008B59B8" w:rsidRPr="00225F78">
        <w:rPr>
          <w:rFonts w:ascii="Tahoma" w:hAnsi="Tahoma" w:cs="Tahoma"/>
          <w:b/>
          <w:sz w:val="21"/>
          <w:szCs w:val="21"/>
        </w:rPr>
        <w:t>/</w:t>
      </w:r>
      <w:r w:rsidRPr="00225F78">
        <w:rPr>
          <w:rFonts w:ascii="Tahoma" w:hAnsi="Tahoma" w:cs="Tahoma"/>
          <w:b/>
          <w:sz w:val="21"/>
          <w:szCs w:val="21"/>
        </w:rPr>
        <w:t>ID številka za DDV:      Matična številka: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669F3565" w14:textId="77777777" w:rsidTr="00EC2737">
        <w:tc>
          <w:tcPr>
            <w:tcW w:w="9210" w:type="dxa"/>
            <w:tcBorders>
              <w:top w:val="single" w:sz="4" w:space="0" w:color="auto"/>
              <w:left w:val="single" w:sz="4" w:space="0" w:color="auto"/>
              <w:bottom w:val="single" w:sz="4" w:space="0" w:color="auto"/>
              <w:right w:val="single" w:sz="4" w:space="0" w:color="auto"/>
            </w:tcBorders>
          </w:tcPr>
          <w:p w14:paraId="0FCDD634" w14:textId="77777777" w:rsidR="00EC2737" w:rsidRPr="00225F78" w:rsidRDefault="00EC2737">
            <w:pPr>
              <w:rPr>
                <w:rFonts w:ascii="Tahoma" w:hAnsi="Tahoma" w:cs="Tahoma"/>
                <w:sz w:val="21"/>
                <w:szCs w:val="21"/>
              </w:rPr>
            </w:pPr>
          </w:p>
        </w:tc>
      </w:tr>
    </w:tbl>
    <w:p w14:paraId="580D9058"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Številka odprtih transakcijskih računov prijavitelja z navedbo bank: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50B3765B" w14:textId="77777777" w:rsidTr="00EC2737">
        <w:tc>
          <w:tcPr>
            <w:tcW w:w="9210" w:type="dxa"/>
            <w:tcBorders>
              <w:top w:val="single" w:sz="4" w:space="0" w:color="auto"/>
              <w:left w:val="single" w:sz="4" w:space="0" w:color="auto"/>
              <w:bottom w:val="single" w:sz="4" w:space="0" w:color="auto"/>
              <w:right w:val="single" w:sz="4" w:space="0" w:color="auto"/>
            </w:tcBorders>
          </w:tcPr>
          <w:p w14:paraId="1B67565D" w14:textId="77777777" w:rsidR="00EC2737" w:rsidRPr="00225F78" w:rsidRDefault="00EC2737">
            <w:pPr>
              <w:rPr>
                <w:rFonts w:ascii="Tahoma" w:hAnsi="Tahoma" w:cs="Tahoma"/>
                <w:sz w:val="21"/>
                <w:szCs w:val="21"/>
              </w:rPr>
            </w:pPr>
          </w:p>
          <w:p w14:paraId="6668F1D1" w14:textId="77777777" w:rsidR="00EC2737" w:rsidRPr="00225F78" w:rsidRDefault="00EC2737">
            <w:pPr>
              <w:rPr>
                <w:rFonts w:ascii="Tahoma" w:hAnsi="Tahoma" w:cs="Tahoma"/>
                <w:sz w:val="21"/>
                <w:szCs w:val="21"/>
              </w:rPr>
            </w:pPr>
          </w:p>
          <w:p w14:paraId="6311DC6E" w14:textId="77777777" w:rsidR="00EC2737" w:rsidRPr="00225F78" w:rsidRDefault="00EC2737">
            <w:pPr>
              <w:rPr>
                <w:rFonts w:ascii="Tahoma" w:hAnsi="Tahoma" w:cs="Tahoma"/>
                <w:sz w:val="21"/>
                <w:szCs w:val="21"/>
              </w:rPr>
            </w:pPr>
          </w:p>
          <w:p w14:paraId="3F424B51" w14:textId="77777777" w:rsidR="00EC2737" w:rsidRPr="00225F78" w:rsidRDefault="00EC2737">
            <w:pPr>
              <w:rPr>
                <w:rFonts w:ascii="Tahoma" w:hAnsi="Tahoma" w:cs="Tahoma"/>
                <w:sz w:val="21"/>
                <w:szCs w:val="21"/>
              </w:rPr>
            </w:pPr>
          </w:p>
          <w:p w14:paraId="6D5036B8" w14:textId="77777777" w:rsidR="00EC2737" w:rsidRPr="00225F78" w:rsidRDefault="00EC2737">
            <w:pPr>
              <w:rPr>
                <w:rFonts w:ascii="Tahoma" w:hAnsi="Tahoma" w:cs="Tahoma"/>
                <w:sz w:val="21"/>
                <w:szCs w:val="21"/>
              </w:rPr>
            </w:pPr>
          </w:p>
          <w:p w14:paraId="395017F2" w14:textId="77777777" w:rsidR="00EC2737" w:rsidRPr="00225F78" w:rsidRDefault="00EC2737">
            <w:pPr>
              <w:rPr>
                <w:rFonts w:ascii="Tahoma" w:hAnsi="Tahoma" w:cs="Tahoma"/>
                <w:sz w:val="21"/>
                <w:szCs w:val="21"/>
              </w:rPr>
            </w:pPr>
          </w:p>
        </w:tc>
      </w:tr>
    </w:tbl>
    <w:p w14:paraId="0FD059ED" w14:textId="77777777" w:rsidR="00EC2737" w:rsidRPr="00225F78" w:rsidRDefault="00EC2737" w:rsidP="00EC2737">
      <w:pPr>
        <w:rPr>
          <w:rFonts w:ascii="Tahoma" w:hAnsi="Tahoma" w:cs="Tahoma"/>
          <w:sz w:val="21"/>
          <w:szCs w:val="21"/>
        </w:rPr>
      </w:pPr>
    </w:p>
    <w:p w14:paraId="47169CE8" w14:textId="1607946E"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Zakoniti zastopnik oz. odgovorna oseba prijavitelja (ime in priimek):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67961EAC" w14:textId="77777777" w:rsidTr="00EC2737">
        <w:tc>
          <w:tcPr>
            <w:tcW w:w="9210" w:type="dxa"/>
            <w:tcBorders>
              <w:top w:val="single" w:sz="4" w:space="0" w:color="auto"/>
              <w:left w:val="single" w:sz="4" w:space="0" w:color="auto"/>
              <w:bottom w:val="single" w:sz="4" w:space="0" w:color="auto"/>
              <w:right w:val="single" w:sz="4" w:space="0" w:color="auto"/>
            </w:tcBorders>
          </w:tcPr>
          <w:p w14:paraId="498E58E2" w14:textId="77777777" w:rsidR="00EC2737" w:rsidRPr="00225F78" w:rsidRDefault="00EC2737">
            <w:pPr>
              <w:rPr>
                <w:rFonts w:ascii="Tahoma" w:hAnsi="Tahoma" w:cs="Tahoma"/>
                <w:sz w:val="21"/>
                <w:szCs w:val="21"/>
              </w:rPr>
            </w:pPr>
          </w:p>
          <w:p w14:paraId="74F49F74" w14:textId="77777777" w:rsidR="00EC2737" w:rsidRPr="00225F78" w:rsidRDefault="00EC2737">
            <w:pPr>
              <w:rPr>
                <w:rFonts w:ascii="Tahoma" w:hAnsi="Tahoma" w:cs="Tahoma"/>
                <w:sz w:val="21"/>
                <w:szCs w:val="21"/>
              </w:rPr>
            </w:pPr>
          </w:p>
        </w:tc>
      </w:tr>
    </w:tbl>
    <w:p w14:paraId="427CC671" w14:textId="4033D78E"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Kontaktna oseba prijavitelja (ime in priimek/telefon/e-naslov):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224D938A" w14:textId="77777777" w:rsidTr="00EC2737">
        <w:tc>
          <w:tcPr>
            <w:tcW w:w="9210" w:type="dxa"/>
            <w:tcBorders>
              <w:top w:val="single" w:sz="4" w:space="0" w:color="auto"/>
              <w:left w:val="single" w:sz="4" w:space="0" w:color="auto"/>
              <w:bottom w:val="single" w:sz="4" w:space="0" w:color="auto"/>
              <w:right w:val="single" w:sz="4" w:space="0" w:color="auto"/>
            </w:tcBorders>
          </w:tcPr>
          <w:p w14:paraId="47D5A80E" w14:textId="77777777" w:rsidR="00EC2737" w:rsidRPr="00225F78" w:rsidRDefault="00EC2737">
            <w:pPr>
              <w:rPr>
                <w:rFonts w:ascii="Tahoma" w:hAnsi="Tahoma" w:cs="Tahoma"/>
                <w:sz w:val="21"/>
                <w:szCs w:val="21"/>
              </w:rPr>
            </w:pPr>
            <w:r w:rsidRPr="00225F78">
              <w:rPr>
                <w:rFonts w:ascii="Tahoma" w:hAnsi="Tahoma" w:cs="Tahoma"/>
                <w:sz w:val="21"/>
                <w:szCs w:val="21"/>
              </w:rPr>
              <w:t xml:space="preserve"> </w:t>
            </w:r>
          </w:p>
          <w:p w14:paraId="6A9CF41B" w14:textId="77777777" w:rsidR="00EC2737" w:rsidRPr="00225F78" w:rsidRDefault="00EC2737">
            <w:pPr>
              <w:rPr>
                <w:rFonts w:ascii="Tahoma" w:hAnsi="Tahoma" w:cs="Tahoma"/>
                <w:sz w:val="21"/>
                <w:szCs w:val="21"/>
              </w:rPr>
            </w:pPr>
          </w:p>
        </w:tc>
      </w:tr>
    </w:tbl>
    <w:p w14:paraId="47B6EE3E" w14:textId="77777777" w:rsidR="008B59B8" w:rsidRPr="00225F78" w:rsidRDefault="008B59B8" w:rsidP="00EC2737">
      <w:pPr>
        <w:rPr>
          <w:rFonts w:ascii="Tahoma" w:hAnsi="Tahoma" w:cs="Tahoma"/>
          <w:sz w:val="21"/>
          <w:szCs w:val="21"/>
        </w:rPr>
      </w:pPr>
    </w:p>
    <w:p w14:paraId="507DC7C7"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Kreditodajalec; pri kom je bil najet kredit: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19C8CB56" w14:textId="77777777" w:rsidTr="00EC2737">
        <w:tc>
          <w:tcPr>
            <w:tcW w:w="9210" w:type="dxa"/>
            <w:tcBorders>
              <w:top w:val="single" w:sz="4" w:space="0" w:color="auto"/>
              <w:left w:val="single" w:sz="4" w:space="0" w:color="auto"/>
              <w:bottom w:val="single" w:sz="4" w:space="0" w:color="auto"/>
              <w:right w:val="single" w:sz="4" w:space="0" w:color="auto"/>
            </w:tcBorders>
          </w:tcPr>
          <w:p w14:paraId="0465F69D" w14:textId="77777777" w:rsidR="00EC2737" w:rsidRPr="00225F78" w:rsidRDefault="00EC2737">
            <w:pPr>
              <w:rPr>
                <w:rFonts w:ascii="Tahoma" w:hAnsi="Tahoma" w:cs="Tahoma"/>
                <w:sz w:val="21"/>
                <w:szCs w:val="21"/>
              </w:rPr>
            </w:pPr>
          </w:p>
          <w:p w14:paraId="56B285ED" w14:textId="77777777" w:rsidR="00EC2737" w:rsidRPr="00225F78" w:rsidRDefault="00EC2737">
            <w:pPr>
              <w:rPr>
                <w:rFonts w:ascii="Tahoma" w:hAnsi="Tahoma" w:cs="Tahoma"/>
                <w:sz w:val="21"/>
                <w:szCs w:val="21"/>
              </w:rPr>
            </w:pPr>
          </w:p>
        </w:tc>
      </w:tr>
    </w:tbl>
    <w:p w14:paraId="34DBDBE0"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Najem kredita (mesec in leto najema):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11AC897D" w14:textId="77777777" w:rsidTr="00EC2737">
        <w:tc>
          <w:tcPr>
            <w:tcW w:w="9210" w:type="dxa"/>
            <w:tcBorders>
              <w:top w:val="single" w:sz="4" w:space="0" w:color="auto"/>
              <w:left w:val="single" w:sz="4" w:space="0" w:color="auto"/>
              <w:bottom w:val="single" w:sz="4" w:space="0" w:color="auto"/>
              <w:right w:val="single" w:sz="4" w:space="0" w:color="auto"/>
            </w:tcBorders>
          </w:tcPr>
          <w:p w14:paraId="718EE322" w14:textId="77777777" w:rsidR="00EC2737" w:rsidRPr="00225F78" w:rsidRDefault="00EC2737">
            <w:pPr>
              <w:rPr>
                <w:rFonts w:ascii="Tahoma" w:hAnsi="Tahoma" w:cs="Tahoma"/>
                <w:sz w:val="21"/>
                <w:szCs w:val="21"/>
              </w:rPr>
            </w:pPr>
          </w:p>
        </w:tc>
      </w:tr>
    </w:tbl>
    <w:p w14:paraId="18FD57F7"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Številka kredita oziroma kreditne pogodbe: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726C1F24" w14:textId="77777777" w:rsidTr="00EC2737">
        <w:tc>
          <w:tcPr>
            <w:tcW w:w="9210" w:type="dxa"/>
            <w:tcBorders>
              <w:top w:val="single" w:sz="4" w:space="0" w:color="auto"/>
              <w:left w:val="single" w:sz="4" w:space="0" w:color="auto"/>
              <w:bottom w:val="single" w:sz="4" w:space="0" w:color="auto"/>
              <w:right w:val="single" w:sz="4" w:space="0" w:color="auto"/>
            </w:tcBorders>
          </w:tcPr>
          <w:p w14:paraId="4A246CBB" w14:textId="77777777" w:rsidR="00EC2737" w:rsidRPr="00225F78" w:rsidRDefault="00EC2737">
            <w:pPr>
              <w:rPr>
                <w:rFonts w:ascii="Tahoma" w:hAnsi="Tahoma" w:cs="Tahoma"/>
                <w:sz w:val="21"/>
                <w:szCs w:val="21"/>
              </w:rPr>
            </w:pPr>
          </w:p>
        </w:tc>
      </w:tr>
    </w:tbl>
    <w:p w14:paraId="38F3A6C8" w14:textId="4FDEA035"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Obdobje, za katerega je bil kredit najet; v letih </w:t>
      </w:r>
      <w:r w:rsidRPr="00225F78">
        <w:rPr>
          <w:rFonts w:ascii="Tahoma" w:hAnsi="Tahoma" w:cs="Tahoma"/>
          <w:sz w:val="21"/>
          <w:szCs w:val="21"/>
        </w:rPr>
        <w:t>(najmanj 3 leta)</w:t>
      </w:r>
      <w:r w:rsidRPr="00225F78">
        <w:rPr>
          <w:rFonts w:ascii="Tahoma" w:hAnsi="Tahoma" w:cs="Tahoma"/>
          <w:b/>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489B6F76" w14:textId="77777777" w:rsidTr="00EC2737">
        <w:tc>
          <w:tcPr>
            <w:tcW w:w="9210" w:type="dxa"/>
            <w:tcBorders>
              <w:top w:val="single" w:sz="4" w:space="0" w:color="auto"/>
              <w:left w:val="single" w:sz="4" w:space="0" w:color="auto"/>
              <w:bottom w:val="single" w:sz="4" w:space="0" w:color="auto"/>
              <w:right w:val="single" w:sz="4" w:space="0" w:color="auto"/>
            </w:tcBorders>
          </w:tcPr>
          <w:p w14:paraId="7652267D" w14:textId="77777777" w:rsidR="00EC2737" w:rsidRPr="00225F78" w:rsidRDefault="00EC2737">
            <w:pPr>
              <w:rPr>
                <w:rFonts w:ascii="Tahoma" w:hAnsi="Tahoma" w:cs="Tahoma"/>
                <w:sz w:val="21"/>
                <w:szCs w:val="21"/>
              </w:rPr>
            </w:pPr>
          </w:p>
        </w:tc>
      </w:tr>
    </w:tbl>
    <w:p w14:paraId="13B6E60C"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CELOTNA VIŠINA </w:t>
      </w:r>
      <w:r w:rsidRPr="00225F78">
        <w:rPr>
          <w:rFonts w:ascii="Tahoma" w:hAnsi="Tahoma" w:cs="Tahoma"/>
          <w:sz w:val="21"/>
          <w:szCs w:val="21"/>
        </w:rPr>
        <w:t>NAJETEGA DOLGOROČNEGA KREDITA</w:t>
      </w:r>
      <w:r w:rsidRPr="00225F78">
        <w:rPr>
          <w:rFonts w:ascii="Tahoma" w:hAnsi="Tahoma" w:cs="Tahoma"/>
          <w:b/>
          <w:sz w:val="21"/>
          <w:szCs w:val="21"/>
        </w:rPr>
        <w:t xml:space="preserve"> (v 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3320D780" w14:textId="77777777" w:rsidTr="00EC2737">
        <w:tc>
          <w:tcPr>
            <w:tcW w:w="9210" w:type="dxa"/>
            <w:tcBorders>
              <w:top w:val="single" w:sz="4" w:space="0" w:color="auto"/>
              <w:left w:val="single" w:sz="4" w:space="0" w:color="auto"/>
              <w:bottom w:val="single" w:sz="4" w:space="0" w:color="auto"/>
              <w:right w:val="single" w:sz="4" w:space="0" w:color="auto"/>
            </w:tcBorders>
          </w:tcPr>
          <w:p w14:paraId="6AA410AE" w14:textId="77777777" w:rsidR="00EC2737" w:rsidRPr="00225F78" w:rsidRDefault="00EC2737">
            <w:pPr>
              <w:rPr>
                <w:rFonts w:ascii="Tahoma" w:hAnsi="Tahoma" w:cs="Tahoma"/>
                <w:sz w:val="21"/>
                <w:szCs w:val="21"/>
              </w:rPr>
            </w:pPr>
          </w:p>
        </w:tc>
      </w:tr>
    </w:tbl>
    <w:p w14:paraId="0DF81FBF" w14:textId="77777777" w:rsidR="00EC2737" w:rsidRPr="00225F78" w:rsidRDefault="00EC2737" w:rsidP="00EC2737">
      <w:pPr>
        <w:rPr>
          <w:rFonts w:ascii="Tahoma" w:hAnsi="Tahoma" w:cs="Tahoma"/>
          <w:b/>
          <w:sz w:val="21"/>
          <w:szCs w:val="21"/>
        </w:rPr>
      </w:pPr>
    </w:p>
    <w:p w14:paraId="02E6987D" w14:textId="077D4611" w:rsidR="00EC2737" w:rsidRPr="00225F78" w:rsidRDefault="00EC2737" w:rsidP="00EC2737">
      <w:pPr>
        <w:rPr>
          <w:rFonts w:ascii="Tahoma" w:hAnsi="Tahoma" w:cs="Tahoma"/>
          <w:b/>
          <w:sz w:val="21"/>
          <w:szCs w:val="21"/>
        </w:rPr>
      </w:pPr>
      <w:r w:rsidRPr="00225F78">
        <w:rPr>
          <w:rFonts w:ascii="Tahoma" w:hAnsi="Tahoma" w:cs="Tahoma"/>
          <w:b/>
          <w:i/>
          <w:sz w:val="21"/>
          <w:szCs w:val="21"/>
        </w:rPr>
        <w:t>VIŠINA obresti</w:t>
      </w:r>
      <w:r w:rsidRPr="00225F78">
        <w:rPr>
          <w:rFonts w:ascii="Tahoma" w:hAnsi="Tahoma" w:cs="Tahoma"/>
          <w:b/>
          <w:sz w:val="21"/>
          <w:szCs w:val="21"/>
        </w:rPr>
        <w:t xml:space="preserve">, </w:t>
      </w:r>
      <w:r w:rsidRPr="00225F78">
        <w:rPr>
          <w:rFonts w:ascii="Tahoma" w:hAnsi="Tahoma" w:cs="Tahoma"/>
          <w:sz w:val="21"/>
          <w:szCs w:val="21"/>
        </w:rPr>
        <w:t>ki bo</w:t>
      </w:r>
      <w:r w:rsidR="008B59B8" w:rsidRPr="00225F78">
        <w:rPr>
          <w:rFonts w:ascii="Tahoma" w:hAnsi="Tahoma" w:cs="Tahoma"/>
          <w:sz w:val="21"/>
          <w:szCs w:val="21"/>
        </w:rPr>
        <w:t>do</w:t>
      </w:r>
      <w:r w:rsidRPr="00225F78">
        <w:rPr>
          <w:rFonts w:ascii="Tahoma" w:hAnsi="Tahoma" w:cs="Tahoma"/>
          <w:sz w:val="21"/>
          <w:szCs w:val="21"/>
        </w:rPr>
        <w:t xml:space="preserve"> po naveden</w:t>
      </w:r>
      <w:r w:rsidR="00BA6315">
        <w:rPr>
          <w:rFonts w:ascii="Tahoma" w:hAnsi="Tahoma" w:cs="Tahoma"/>
          <w:sz w:val="21"/>
          <w:szCs w:val="21"/>
        </w:rPr>
        <w:t>em</w:t>
      </w:r>
      <w:r w:rsidRPr="00225F78">
        <w:rPr>
          <w:rFonts w:ascii="Tahoma" w:hAnsi="Tahoma" w:cs="Tahoma"/>
          <w:sz w:val="21"/>
          <w:szCs w:val="21"/>
        </w:rPr>
        <w:t xml:space="preserve"> kreditu </w:t>
      </w:r>
      <w:r w:rsidR="008B59B8" w:rsidRPr="00225F78">
        <w:rPr>
          <w:rFonts w:ascii="Tahoma" w:hAnsi="Tahoma" w:cs="Tahoma"/>
          <w:sz w:val="21"/>
          <w:szCs w:val="21"/>
        </w:rPr>
        <w:t xml:space="preserve">plačane </w:t>
      </w:r>
      <w:r w:rsidRPr="00225F78">
        <w:rPr>
          <w:rFonts w:ascii="Tahoma" w:hAnsi="Tahoma" w:cs="Tahoma"/>
          <w:sz w:val="21"/>
          <w:szCs w:val="21"/>
        </w:rPr>
        <w:t xml:space="preserve">od </w:t>
      </w:r>
      <w:r w:rsidR="00F0465E" w:rsidRPr="00225F78">
        <w:rPr>
          <w:rFonts w:ascii="Tahoma" w:hAnsi="Tahoma" w:cs="Tahoma"/>
          <w:color w:val="000000"/>
          <w:sz w:val="21"/>
          <w:szCs w:val="21"/>
        </w:rPr>
        <w:t>01.12.20</w:t>
      </w:r>
      <w:r w:rsidR="00B62303">
        <w:rPr>
          <w:rFonts w:ascii="Tahoma" w:hAnsi="Tahoma" w:cs="Tahoma"/>
          <w:color w:val="000000"/>
          <w:sz w:val="21"/>
          <w:szCs w:val="21"/>
        </w:rPr>
        <w:t>2</w:t>
      </w:r>
      <w:r w:rsidR="009A1C77">
        <w:rPr>
          <w:rFonts w:ascii="Tahoma" w:hAnsi="Tahoma" w:cs="Tahoma"/>
          <w:color w:val="000000"/>
          <w:sz w:val="21"/>
          <w:szCs w:val="21"/>
        </w:rPr>
        <w:t>4</w:t>
      </w:r>
      <w:r w:rsidR="00F0465E" w:rsidRPr="00225F78">
        <w:rPr>
          <w:rFonts w:ascii="Tahoma" w:hAnsi="Tahoma" w:cs="Tahoma"/>
          <w:color w:val="000000"/>
          <w:sz w:val="21"/>
          <w:szCs w:val="21"/>
        </w:rPr>
        <w:t xml:space="preserve"> do 30.11.</w:t>
      </w:r>
      <w:r w:rsidR="00B62303">
        <w:rPr>
          <w:rFonts w:ascii="Tahoma" w:hAnsi="Tahoma" w:cs="Tahoma"/>
          <w:color w:val="000000"/>
          <w:sz w:val="21"/>
          <w:szCs w:val="21"/>
        </w:rPr>
        <w:t>202</w:t>
      </w:r>
      <w:r w:rsidR="009A1C77">
        <w:rPr>
          <w:rFonts w:ascii="Tahoma" w:hAnsi="Tahoma" w:cs="Tahoma"/>
          <w:color w:val="000000"/>
          <w:sz w:val="21"/>
          <w:szCs w:val="21"/>
        </w:rPr>
        <w:t>5</w:t>
      </w:r>
      <w:r w:rsidR="00F0465E" w:rsidRPr="00225F78">
        <w:rPr>
          <w:rFonts w:ascii="Tahoma" w:hAnsi="Tahoma" w:cs="Tahoma"/>
          <w:b/>
          <w:sz w:val="21"/>
          <w:szCs w:val="21"/>
        </w:rPr>
        <w:t xml:space="preserve"> </w:t>
      </w:r>
      <w:r w:rsidRPr="00225F78">
        <w:rPr>
          <w:rFonts w:ascii="Tahoma" w:hAnsi="Tahoma" w:cs="Tahoma"/>
          <w:b/>
          <w:sz w:val="21"/>
          <w:szCs w:val="21"/>
        </w:rPr>
        <w:t>(v 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0E07DA93" w14:textId="77777777" w:rsidTr="00EC2737">
        <w:tc>
          <w:tcPr>
            <w:tcW w:w="9210" w:type="dxa"/>
            <w:tcBorders>
              <w:top w:val="single" w:sz="4" w:space="0" w:color="auto"/>
              <w:left w:val="single" w:sz="4" w:space="0" w:color="auto"/>
              <w:bottom w:val="single" w:sz="4" w:space="0" w:color="auto"/>
              <w:right w:val="single" w:sz="4" w:space="0" w:color="auto"/>
            </w:tcBorders>
          </w:tcPr>
          <w:p w14:paraId="6374AC6E" w14:textId="77777777" w:rsidR="00EC2737" w:rsidRPr="00225F78" w:rsidRDefault="00EC2737">
            <w:pPr>
              <w:rPr>
                <w:rFonts w:ascii="Tahoma" w:hAnsi="Tahoma" w:cs="Tahoma"/>
                <w:sz w:val="21"/>
                <w:szCs w:val="21"/>
              </w:rPr>
            </w:pPr>
          </w:p>
        </w:tc>
      </w:tr>
    </w:tbl>
    <w:p w14:paraId="12707D57" w14:textId="77777777" w:rsidR="00EC2737" w:rsidRPr="00225F78" w:rsidRDefault="00EC2737" w:rsidP="00EC2737">
      <w:pPr>
        <w:ind w:left="360"/>
        <w:rPr>
          <w:rFonts w:ascii="Tahoma" w:hAnsi="Tahoma" w:cs="Tahoma"/>
          <w:sz w:val="21"/>
          <w:szCs w:val="21"/>
        </w:rPr>
      </w:pPr>
    </w:p>
    <w:p w14:paraId="008520C4" w14:textId="0A1FC0B7" w:rsidR="00EC2737" w:rsidRPr="00225F78" w:rsidRDefault="00EC2737" w:rsidP="00EC2737">
      <w:pPr>
        <w:rPr>
          <w:rFonts w:ascii="Tahoma" w:hAnsi="Tahoma" w:cs="Tahoma"/>
          <w:b/>
          <w:sz w:val="21"/>
          <w:szCs w:val="21"/>
        </w:rPr>
      </w:pPr>
      <w:r w:rsidRPr="00225F78">
        <w:rPr>
          <w:rFonts w:ascii="Tahoma" w:hAnsi="Tahoma" w:cs="Tahoma"/>
          <w:b/>
          <w:sz w:val="21"/>
          <w:szCs w:val="21"/>
        </w:rPr>
        <w:t>Kratek opis investicije, za katero je bil najet kredit</w:t>
      </w:r>
      <w:r w:rsidR="00B07034" w:rsidRPr="00225F78">
        <w:rPr>
          <w:rFonts w:ascii="Tahoma" w:hAnsi="Tahoma" w:cs="Tahoma"/>
          <w:b/>
          <w:sz w:val="21"/>
          <w:szCs w:val="21"/>
        </w:rPr>
        <w:t xml:space="preserve"> (</w:t>
      </w:r>
      <w:r w:rsidRPr="00225F78">
        <w:rPr>
          <w:rFonts w:ascii="Tahoma" w:hAnsi="Tahoma" w:cs="Tahoma"/>
          <w:b/>
          <w:sz w:val="21"/>
          <w:szCs w:val="21"/>
        </w:rPr>
        <w:t>naziv</w:t>
      </w:r>
      <w:r w:rsidR="00B07034" w:rsidRPr="00225F78">
        <w:rPr>
          <w:rFonts w:ascii="Tahoma" w:hAnsi="Tahoma" w:cs="Tahoma"/>
          <w:b/>
          <w:sz w:val="21"/>
          <w:szCs w:val="21"/>
        </w:rPr>
        <w:t xml:space="preserve">, </w:t>
      </w:r>
      <w:r w:rsidRPr="00225F78">
        <w:rPr>
          <w:rFonts w:ascii="Tahoma" w:hAnsi="Tahoma" w:cs="Tahoma"/>
          <w:b/>
          <w:sz w:val="21"/>
          <w:szCs w:val="21"/>
        </w:rPr>
        <w:t>cilji/rezultati</w:t>
      </w:r>
      <w:r w:rsidR="00B07034" w:rsidRPr="00225F78">
        <w:rPr>
          <w:rFonts w:ascii="Tahoma" w:hAnsi="Tahoma" w:cs="Tahoma"/>
          <w:b/>
          <w:sz w:val="21"/>
          <w:szCs w:val="21"/>
        </w:rPr>
        <w:t>)</w:t>
      </w:r>
      <w:r w:rsidRPr="00225F78">
        <w:rPr>
          <w:rFonts w:ascii="Tahoma" w:hAnsi="Tahoma" w:cs="Tahoma"/>
          <w:b/>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3B51D167" w14:textId="77777777" w:rsidTr="00EC2737">
        <w:tc>
          <w:tcPr>
            <w:tcW w:w="9210" w:type="dxa"/>
            <w:tcBorders>
              <w:top w:val="single" w:sz="4" w:space="0" w:color="auto"/>
              <w:left w:val="single" w:sz="4" w:space="0" w:color="auto"/>
              <w:bottom w:val="single" w:sz="4" w:space="0" w:color="auto"/>
              <w:right w:val="single" w:sz="4" w:space="0" w:color="auto"/>
            </w:tcBorders>
          </w:tcPr>
          <w:p w14:paraId="0E46AE7C" w14:textId="77777777" w:rsidR="00EC2737" w:rsidRPr="00225F78" w:rsidRDefault="00EC2737">
            <w:pPr>
              <w:rPr>
                <w:rFonts w:ascii="Tahoma" w:hAnsi="Tahoma" w:cs="Tahoma"/>
                <w:sz w:val="21"/>
                <w:szCs w:val="21"/>
              </w:rPr>
            </w:pPr>
          </w:p>
          <w:p w14:paraId="48A09620" w14:textId="77777777" w:rsidR="00EC2737" w:rsidRPr="00225F78" w:rsidRDefault="00EC2737">
            <w:pPr>
              <w:rPr>
                <w:rFonts w:ascii="Tahoma" w:hAnsi="Tahoma" w:cs="Tahoma"/>
                <w:sz w:val="21"/>
                <w:szCs w:val="21"/>
              </w:rPr>
            </w:pPr>
          </w:p>
          <w:p w14:paraId="53AC2F1D" w14:textId="7969AC5D" w:rsidR="00EC2737" w:rsidRPr="00225F78" w:rsidRDefault="00EC2737">
            <w:pPr>
              <w:rPr>
                <w:rFonts w:ascii="Tahoma" w:hAnsi="Tahoma" w:cs="Tahoma"/>
                <w:sz w:val="21"/>
                <w:szCs w:val="21"/>
              </w:rPr>
            </w:pPr>
          </w:p>
          <w:p w14:paraId="6606573B" w14:textId="77777777" w:rsidR="008B59B8" w:rsidRPr="00225F78" w:rsidRDefault="008B59B8">
            <w:pPr>
              <w:rPr>
                <w:rFonts w:ascii="Tahoma" w:hAnsi="Tahoma" w:cs="Tahoma"/>
                <w:sz w:val="21"/>
                <w:szCs w:val="21"/>
              </w:rPr>
            </w:pPr>
          </w:p>
          <w:p w14:paraId="0F9859D5" w14:textId="77777777" w:rsidR="00EC2737" w:rsidRPr="00225F78" w:rsidRDefault="00EC2737">
            <w:pPr>
              <w:rPr>
                <w:rFonts w:ascii="Tahoma" w:hAnsi="Tahoma" w:cs="Tahoma"/>
                <w:sz w:val="21"/>
                <w:szCs w:val="21"/>
              </w:rPr>
            </w:pPr>
          </w:p>
          <w:p w14:paraId="62BB023D" w14:textId="77777777" w:rsidR="00EC2737" w:rsidRPr="00225F78" w:rsidRDefault="00EC2737">
            <w:pPr>
              <w:rPr>
                <w:rFonts w:ascii="Tahoma" w:hAnsi="Tahoma" w:cs="Tahoma"/>
                <w:sz w:val="21"/>
                <w:szCs w:val="21"/>
              </w:rPr>
            </w:pPr>
          </w:p>
        </w:tc>
      </w:tr>
    </w:tbl>
    <w:p w14:paraId="0D143DD0" w14:textId="4C8BE580" w:rsidR="00EC2737" w:rsidRPr="00225F78" w:rsidRDefault="00B07034" w:rsidP="00EC2737">
      <w:pPr>
        <w:rPr>
          <w:rFonts w:ascii="Tahoma" w:hAnsi="Tahoma" w:cs="Tahoma"/>
          <w:b/>
          <w:sz w:val="21"/>
          <w:szCs w:val="21"/>
        </w:rPr>
      </w:pPr>
      <w:r w:rsidRPr="00225F78">
        <w:rPr>
          <w:rFonts w:ascii="Tahoma" w:hAnsi="Tahoma" w:cs="Tahoma"/>
          <w:b/>
          <w:sz w:val="21"/>
          <w:szCs w:val="21"/>
        </w:rPr>
        <w:t>Celotna p</w:t>
      </w:r>
      <w:r w:rsidR="00EC2737" w:rsidRPr="00225F78">
        <w:rPr>
          <w:rFonts w:ascii="Tahoma" w:hAnsi="Tahoma" w:cs="Tahoma"/>
          <w:b/>
          <w:sz w:val="21"/>
          <w:szCs w:val="21"/>
        </w:rPr>
        <w:t>redračunska vrednost investicije v 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3610B8CA" w14:textId="77777777" w:rsidTr="00EC2737">
        <w:tc>
          <w:tcPr>
            <w:tcW w:w="9210" w:type="dxa"/>
            <w:tcBorders>
              <w:top w:val="single" w:sz="4" w:space="0" w:color="auto"/>
              <w:left w:val="single" w:sz="4" w:space="0" w:color="auto"/>
              <w:bottom w:val="single" w:sz="4" w:space="0" w:color="auto"/>
              <w:right w:val="single" w:sz="4" w:space="0" w:color="auto"/>
            </w:tcBorders>
          </w:tcPr>
          <w:p w14:paraId="5C940856" w14:textId="77777777" w:rsidR="00EC2737" w:rsidRPr="00225F78" w:rsidRDefault="00EC2737">
            <w:pPr>
              <w:rPr>
                <w:rFonts w:ascii="Tahoma" w:hAnsi="Tahoma" w:cs="Tahoma"/>
                <w:sz w:val="21"/>
                <w:szCs w:val="21"/>
              </w:rPr>
            </w:pPr>
          </w:p>
        </w:tc>
      </w:tr>
    </w:tbl>
    <w:p w14:paraId="70C8749B"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Viri financiranja investicije (v odstotkih):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6AB3C9F6" w14:textId="77777777" w:rsidTr="00EC2737">
        <w:tc>
          <w:tcPr>
            <w:tcW w:w="9210" w:type="dxa"/>
            <w:tcBorders>
              <w:top w:val="single" w:sz="4" w:space="0" w:color="auto"/>
              <w:left w:val="single" w:sz="4" w:space="0" w:color="auto"/>
              <w:bottom w:val="single" w:sz="4" w:space="0" w:color="auto"/>
              <w:right w:val="single" w:sz="4" w:space="0" w:color="auto"/>
            </w:tcBorders>
            <w:hideMark/>
          </w:tcPr>
          <w:p w14:paraId="552E4256" w14:textId="77777777" w:rsidR="00EC2737" w:rsidRPr="00225F78" w:rsidRDefault="00EC2737">
            <w:pPr>
              <w:rPr>
                <w:rFonts w:ascii="Tahoma" w:hAnsi="Tahoma" w:cs="Tahoma"/>
                <w:sz w:val="21"/>
                <w:szCs w:val="21"/>
              </w:rPr>
            </w:pPr>
            <w:r w:rsidRPr="00225F78">
              <w:rPr>
                <w:rFonts w:ascii="Tahoma" w:hAnsi="Tahoma" w:cs="Tahoma"/>
                <w:sz w:val="21"/>
                <w:szCs w:val="21"/>
              </w:rPr>
              <w:t>- lastna sredstva (najmanj 25% vrednosti investicije)</w:t>
            </w:r>
          </w:p>
        </w:tc>
      </w:tr>
      <w:tr w:rsidR="00EC2737" w:rsidRPr="00225F78" w14:paraId="5A1509CF" w14:textId="77777777" w:rsidTr="00EC2737">
        <w:tc>
          <w:tcPr>
            <w:tcW w:w="9210" w:type="dxa"/>
            <w:tcBorders>
              <w:top w:val="single" w:sz="4" w:space="0" w:color="auto"/>
              <w:left w:val="single" w:sz="4" w:space="0" w:color="auto"/>
              <w:bottom w:val="single" w:sz="4" w:space="0" w:color="auto"/>
              <w:right w:val="single" w:sz="4" w:space="0" w:color="auto"/>
            </w:tcBorders>
            <w:hideMark/>
          </w:tcPr>
          <w:p w14:paraId="0E57D1B7" w14:textId="77777777" w:rsidR="00EC2737" w:rsidRPr="00225F78" w:rsidRDefault="00EC2737">
            <w:pPr>
              <w:rPr>
                <w:rFonts w:ascii="Tahoma" w:hAnsi="Tahoma" w:cs="Tahoma"/>
                <w:sz w:val="21"/>
                <w:szCs w:val="21"/>
              </w:rPr>
            </w:pPr>
            <w:r w:rsidRPr="00225F78">
              <w:rPr>
                <w:rFonts w:ascii="Tahoma" w:hAnsi="Tahoma" w:cs="Tahoma"/>
                <w:sz w:val="21"/>
                <w:szCs w:val="21"/>
              </w:rPr>
              <w:t>- krediti bank oz. drugih finančnih ustanov</w:t>
            </w:r>
          </w:p>
        </w:tc>
      </w:tr>
      <w:tr w:rsidR="00EC2737" w:rsidRPr="00225F78" w14:paraId="772A3AD4" w14:textId="77777777" w:rsidTr="00EC2737">
        <w:tc>
          <w:tcPr>
            <w:tcW w:w="9210" w:type="dxa"/>
            <w:tcBorders>
              <w:top w:val="single" w:sz="4" w:space="0" w:color="auto"/>
              <w:left w:val="single" w:sz="4" w:space="0" w:color="auto"/>
              <w:bottom w:val="single" w:sz="4" w:space="0" w:color="auto"/>
              <w:right w:val="single" w:sz="4" w:space="0" w:color="auto"/>
            </w:tcBorders>
            <w:hideMark/>
          </w:tcPr>
          <w:p w14:paraId="74262A1B" w14:textId="77777777" w:rsidR="00EC2737" w:rsidRPr="00225F78" w:rsidRDefault="00EC2737">
            <w:pPr>
              <w:rPr>
                <w:rFonts w:ascii="Tahoma" w:hAnsi="Tahoma" w:cs="Tahoma"/>
                <w:sz w:val="21"/>
                <w:szCs w:val="21"/>
              </w:rPr>
            </w:pPr>
            <w:r w:rsidRPr="00225F78">
              <w:rPr>
                <w:rFonts w:ascii="Tahoma" w:hAnsi="Tahoma" w:cs="Tahoma"/>
                <w:sz w:val="21"/>
                <w:szCs w:val="21"/>
              </w:rPr>
              <w:t>- krediti drugih pravnih ali fizičnih oseb</w:t>
            </w:r>
          </w:p>
        </w:tc>
      </w:tr>
      <w:tr w:rsidR="00EC2737" w:rsidRPr="00225F78" w14:paraId="1E7A002B" w14:textId="77777777" w:rsidTr="00EC2737">
        <w:tc>
          <w:tcPr>
            <w:tcW w:w="9210" w:type="dxa"/>
            <w:tcBorders>
              <w:top w:val="single" w:sz="4" w:space="0" w:color="auto"/>
              <w:left w:val="single" w:sz="4" w:space="0" w:color="auto"/>
              <w:bottom w:val="single" w:sz="4" w:space="0" w:color="auto"/>
              <w:right w:val="single" w:sz="4" w:space="0" w:color="auto"/>
            </w:tcBorders>
            <w:hideMark/>
          </w:tcPr>
          <w:p w14:paraId="2A1FBBF2" w14:textId="77777777" w:rsidR="00EC2737" w:rsidRPr="00225F78" w:rsidRDefault="00EC2737">
            <w:pPr>
              <w:rPr>
                <w:rFonts w:ascii="Tahoma" w:hAnsi="Tahoma" w:cs="Tahoma"/>
                <w:sz w:val="21"/>
                <w:szCs w:val="21"/>
              </w:rPr>
            </w:pPr>
            <w:r w:rsidRPr="00225F78">
              <w:rPr>
                <w:rFonts w:ascii="Tahoma" w:hAnsi="Tahoma" w:cs="Tahoma"/>
                <w:sz w:val="21"/>
                <w:szCs w:val="21"/>
              </w:rPr>
              <w:t>- drugi viri</w:t>
            </w:r>
          </w:p>
        </w:tc>
      </w:tr>
    </w:tbl>
    <w:p w14:paraId="49652F83" w14:textId="77777777" w:rsidR="00EC2737" w:rsidRPr="00225F78" w:rsidRDefault="00EC2737" w:rsidP="00EC2737">
      <w:pPr>
        <w:rPr>
          <w:rFonts w:ascii="Tahoma" w:hAnsi="Tahoma" w:cs="Tahoma"/>
          <w:sz w:val="21"/>
          <w:szCs w:val="21"/>
        </w:rPr>
      </w:pPr>
    </w:p>
    <w:p w14:paraId="49DC8FC7"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Število zaposlenih na dan oddaje prijave na razpis za subvencioniranje: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542D0946" w14:textId="77777777" w:rsidTr="00EC2737">
        <w:tc>
          <w:tcPr>
            <w:tcW w:w="9210" w:type="dxa"/>
            <w:tcBorders>
              <w:top w:val="single" w:sz="4" w:space="0" w:color="auto"/>
              <w:left w:val="single" w:sz="4" w:space="0" w:color="auto"/>
              <w:bottom w:val="single" w:sz="4" w:space="0" w:color="auto"/>
              <w:right w:val="single" w:sz="4" w:space="0" w:color="auto"/>
            </w:tcBorders>
            <w:hideMark/>
          </w:tcPr>
          <w:p w14:paraId="2D84A14E" w14:textId="77777777" w:rsidR="00EC2737" w:rsidRPr="00225F78" w:rsidRDefault="00EC2737">
            <w:pPr>
              <w:rPr>
                <w:rFonts w:ascii="Tahoma" w:hAnsi="Tahoma" w:cs="Tahoma"/>
                <w:sz w:val="21"/>
                <w:szCs w:val="21"/>
              </w:rPr>
            </w:pPr>
            <w:r w:rsidRPr="00225F78">
              <w:rPr>
                <w:rFonts w:ascii="Tahoma" w:hAnsi="Tahoma" w:cs="Tahoma"/>
                <w:sz w:val="21"/>
                <w:szCs w:val="21"/>
              </w:rPr>
              <w:t>Št. zaposlenih za določen čas:</w:t>
            </w:r>
          </w:p>
        </w:tc>
      </w:tr>
      <w:tr w:rsidR="00EC2737" w:rsidRPr="00225F78" w14:paraId="76C1FD24" w14:textId="77777777" w:rsidTr="00EC2737">
        <w:tc>
          <w:tcPr>
            <w:tcW w:w="9210" w:type="dxa"/>
            <w:tcBorders>
              <w:top w:val="single" w:sz="4" w:space="0" w:color="auto"/>
              <w:left w:val="single" w:sz="4" w:space="0" w:color="auto"/>
              <w:bottom w:val="single" w:sz="4" w:space="0" w:color="auto"/>
              <w:right w:val="single" w:sz="4" w:space="0" w:color="auto"/>
            </w:tcBorders>
            <w:hideMark/>
          </w:tcPr>
          <w:p w14:paraId="5EC99766" w14:textId="77777777" w:rsidR="00EC2737" w:rsidRPr="00225F78" w:rsidRDefault="00EC2737">
            <w:pPr>
              <w:rPr>
                <w:rFonts w:ascii="Tahoma" w:hAnsi="Tahoma" w:cs="Tahoma"/>
                <w:sz w:val="21"/>
                <w:szCs w:val="21"/>
              </w:rPr>
            </w:pPr>
            <w:r w:rsidRPr="00225F78">
              <w:rPr>
                <w:rFonts w:ascii="Tahoma" w:hAnsi="Tahoma" w:cs="Tahoma"/>
                <w:sz w:val="21"/>
                <w:szCs w:val="21"/>
              </w:rPr>
              <w:t>Št. zaposlenih za nedoločen čas:</w:t>
            </w:r>
          </w:p>
        </w:tc>
      </w:tr>
    </w:tbl>
    <w:p w14:paraId="0B194D29" w14:textId="77777777" w:rsidR="00EC2737" w:rsidRPr="00225F78" w:rsidRDefault="00EC2737" w:rsidP="00EC2737">
      <w:pPr>
        <w:rPr>
          <w:rFonts w:ascii="Tahoma" w:hAnsi="Tahoma" w:cs="Tahoma"/>
          <w:sz w:val="21"/>
          <w:szCs w:val="21"/>
        </w:rPr>
      </w:pPr>
    </w:p>
    <w:p w14:paraId="64B1D3C4" w14:textId="77777777" w:rsidR="00EC2737" w:rsidRPr="00225F78" w:rsidRDefault="00EC2737" w:rsidP="00EC2737">
      <w:pPr>
        <w:rPr>
          <w:rFonts w:ascii="Tahoma" w:hAnsi="Tahoma" w:cs="Tahoma"/>
          <w:b/>
          <w:sz w:val="21"/>
          <w:szCs w:val="21"/>
        </w:rPr>
      </w:pPr>
    </w:p>
    <w:p w14:paraId="1515F70C"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Zakoniti zastopnik/odgovorna oseba s svojim podpisom spodaj POTRJUJEM: </w:t>
      </w:r>
    </w:p>
    <w:p w14:paraId="06B34FF8"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 da so vsi navedeni podatki resnični in ustrezajo dejanskemu stanju.</w:t>
      </w:r>
    </w:p>
    <w:p w14:paraId="280F90F2" w14:textId="77777777" w:rsidR="00EC2737" w:rsidRPr="00225F78" w:rsidRDefault="00EC2737" w:rsidP="00EC2737">
      <w:pPr>
        <w:rPr>
          <w:rFonts w:ascii="Tahoma" w:hAnsi="Tahoma" w:cs="Tahoma"/>
          <w:sz w:val="21"/>
          <w:szCs w:val="21"/>
        </w:rPr>
      </w:pPr>
    </w:p>
    <w:p w14:paraId="78386210" w14:textId="77777777" w:rsidR="00EC2737" w:rsidRPr="00225F78" w:rsidRDefault="00EC2737" w:rsidP="00EC2737">
      <w:pPr>
        <w:rPr>
          <w:rFonts w:ascii="Tahoma" w:hAnsi="Tahoma" w:cs="Tahoma"/>
          <w:sz w:val="21"/>
          <w:szCs w:val="21"/>
        </w:rPr>
      </w:pPr>
    </w:p>
    <w:p w14:paraId="2616EAF6"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225F78" w14:paraId="449E087B" w14:textId="77777777" w:rsidTr="00EC2737">
        <w:tc>
          <w:tcPr>
            <w:tcW w:w="3348" w:type="dxa"/>
            <w:tcBorders>
              <w:top w:val="single" w:sz="4" w:space="0" w:color="auto"/>
              <w:left w:val="single" w:sz="4" w:space="0" w:color="auto"/>
              <w:bottom w:val="single" w:sz="4" w:space="0" w:color="auto"/>
              <w:right w:val="single" w:sz="4" w:space="0" w:color="auto"/>
            </w:tcBorders>
          </w:tcPr>
          <w:p w14:paraId="5840AF9D" w14:textId="77777777" w:rsidR="00EC2737" w:rsidRPr="00225F78" w:rsidRDefault="00EC2737">
            <w:pPr>
              <w:jc w:val="both"/>
              <w:rPr>
                <w:rFonts w:ascii="Tahoma" w:hAnsi="Tahoma" w:cs="Tahoma"/>
                <w:sz w:val="21"/>
                <w:szCs w:val="21"/>
              </w:rPr>
            </w:pPr>
          </w:p>
        </w:tc>
      </w:tr>
    </w:tbl>
    <w:p w14:paraId="7DB8267B" w14:textId="77777777" w:rsidR="00EC2737" w:rsidRPr="00225F78" w:rsidRDefault="00EC2737" w:rsidP="00EC2737">
      <w:pPr>
        <w:ind w:left="360"/>
        <w:jc w:val="both"/>
        <w:rPr>
          <w:rFonts w:ascii="Tahoma" w:hAnsi="Tahoma" w:cs="Tahoma"/>
          <w:sz w:val="21"/>
          <w:szCs w:val="21"/>
        </w:rPr>
      </w:pPr>
    </w:p>
    <w:p w14:paraId="1CA927AF" w14:textId="77777777" w:rsidR="00EC2737" w:rsidRPr="00225F78" w:rsidRDefault="00EC2737" w:rsidP="00EC2737">
      <w:pPr>
        <w:ind w:left="360"/>
        <w:jc w:val="both"/>
        <w:rPr>
          <w:rFonts w:ascii="Tahoma" w:hAnsi="Tahoma" w:cs="Tahoma"/>
          <w:sz w:val="21"/>
          <w:szCs w:val="21"/>
        </w:rPr>
      </w:pPr>
    </w:p>
    <w:p w14:paraId="206426BD"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 xml:space="preserve">                                                                                 Podpis in žig odgovorne osebe:</w:t>
      </w:r>
    </w:p>
    <w:p w14:paraId="35C130A1" w14:textId="4F73738B" w:rsidR="00C106FC" w:rsidRPr="00225F78" w:rsidRDefault="00C106FC" w:rsidP="00EC2737">
      <w:pPr>
        <w:jc w:val="right"/>
        <w:rPr>
          <w:rFonts w:ascii="Tahoma" w:hAnsi="Tahoma" w:cs="Tahoma"/>
          <w:sz w:val="21"/>
          <w:szCs w:val="21"/>
        </w:rPr>
      </w:pPr>
    </w:p>
    <w:p w14:paraId="1B247A48" w14:textId="6173ED60" w:rsidR="00C106FC" w:rsidRPr="00225F78" w:rsidRDefault="00C106FC" w:rsidP="00EC2737">
      <w:pPr>
        <w:jc w:val="right"/>
        <w:rPr>
          <w:rFonts w:ascii="Tahoma" w:hAnsi="Tahoma" w:cs="Tahoma"/>
          <w:sz w:val="21"/>
          <w:szCs w:val="21"/>
        </w:rPr>
      </w:pPr>
    </w:p>
    <w:p w14:paraId="3766782F" w14:textId="77777777" w:rsidR="00C106FC" w:rsidRPr="00225F78" w:rsidRDefault="00C106FC" w:rsidP="00EC2737">
      <w:pPr>
        <w:jc w:val="right"/>
        <w:rPr>
          <w:rFonts w:ascii="Tahoma" w:hAnsi="Tahoma" w:cs="Tahoma"/>
          <w:sz w:val="21"/>
          <w:szCs w:val="21"/>
        </w:rPr>
      </w:pPr>
    </w:p>
    <w:p w14:paraId="764C627A" w14:textId="77777777" w:rsidR="00EC2737" w:rsidRPr="00225F78" w:rsidRDefault="00EC2737" w:rsidP="00EC2737">
      <w:pPr>
        <w:jc w:val="right"/>
        <w:rPr>
          <w:rFonts w:ascii="Tahoma" w:hAnsi="Tahoma" w:cs="Tahoma"/>
          <w:sz w:val="21"/>
          <w:szCs w:val="21"/>
        </w:rPr>
      </w:pPr>
    </w:p>
    <w:p w14:paraId="6B6AD0B0" w14:textId="77777777" w:rsidR="00EC2737" w:rsidRPr="00225F78" w:rsidRDefault="00EC2737" w:rsidP="00EC2737">
      <w:pPr>
        <w:jc w:val="right"/>
        <w:rPr>
          <w:rFonts w:ascii="Tahoma" w:hAnsi="Tahoma" w:cs="Tahoma"/>
          <w:sz w:val="21"/>
          <w:szCs w:val="21"/>
        </w:rPr>
      </w:pPr>
    </w:p>
    <w:p w14:paraId="7BD4DF34" w14:textId="77777777" w:rsidR="00EC2737" w:rsidRPr="00225F78" w:rsidRDefault="00EC2737" w:rsidP="00EC2737">
      <w:pPr>
        <w:jc w:val="right"/>
        <w:rPr>
          <w:rFonts w:ascii="Tahoma" w:hAnsi="Tahoma" w:cs="Tahoma"/>
          <w:sz w:val="21"/>
          <w:szCs w:val="21"/>
        </w:rPr>
      </w:pPr>
    </w:p>
    <w:p w14:paraId="3083C40E" w14:textId="77777777" w:rsidR="00EC2737" w:rsidRPr="00225F78" w:rsidRDefault="00EC2737" w:rsidP="00EC2737">
      <w:pPr>
        <w:jc w:val="right"/>
        <w:rPr>
          <w:rFonts w:ascii="Tahoma" w:hAnsi="Tahoma" w:cs="Tahoma"/>
          <w:sz w:val="21"/>
          <w:szCs w:val="21"/>
        </w:rPr>
      </w:pPr>
    </w:p>
    <w:p w14:paraId="4A0511CB" w14:textId="77777777" w:rsidR="00EC2737" w:rsidRPr="00225F78" w:rsidRDefault="00EC2737" w:rsidP="00EC2737">
      <w:pPr>
        <w:jc w:val="right"/>
        <w:rPr>
          <w:rFonts w:ascii="Tahoma" w:hAnsi="Tahoma" w:cs="Tahoma"/>
          <w:sz w:val="21"/>
          <w:szCs w:val="21"/>
        </w:rPr>
      </w:pPr>
    </w:p>
    <w:p w14:paraId="3F88883D" w14:textId="77777777" w:rsidR="00EC2737" w:rsidRPr="00225F78" w:rsidRDefault="00EC2737" w:rsidP="00EC2737">
      <w:pPr>
        <w:jc w:val="right"/>
        <w:rPr>
          <w:rFonts w:ascii="Tahoma" w:hAnsi="Tahoma" w:cs="Tahoma"/>
          <w:sz w:val="21"/>
          <w:szCs w:val="21"/>
        </w:rPr>
      </w:pPr>
    </w:p>
    <w:p w14:paraId="73DF70C9" w14:textId="77777777" w:rsidR="00EC2737" w:rsidRPr="00225F78" w:rsidRDefault="00EC2737" w:rsidP="00EC2737">
      <w:pPr>
        <w:jc w:val="right"/>
        <w:rPr>
          <w:rFonts w:ascii="Tahoma" w:hAnsi="Tahoma" w:cs="Tahoma"/>
          <w:sz w:val="21"/>
          <w:szCs w:val="21"/>
        </w:rPr>
      </w:pPr>
    </w:p>
    <w:p w14:paraId="5DF6CD0C" w14:textId="77777777" w:rsidR="00EC2737" w:rsidRPr="00225F78" w:rsidRDefault="00EC2737" w:rsidP="00EC2737">
      <w:pPr>
        <w:jc w:val="right"/>
        <w:rPr>
          <w:rFonts w:ascii="Tahoma" w:hAnsi="Tahoma" w:cs="Tahoma"/>
          <w:sz w:val="21"/>
          <w:szCs w:val="21"/>
        </w:rPr>
      </w:pPr>
      <w:r w:rsidRPr="00225F78">
        <w:rPr>
          <w:rFonts w:ascii="Tahoma" w:hAnsi="Tahoma" w:cs="Tahoma"/>
          <w:sz w:val="21"/>
          <w:szCs w:val="21"/>
        </w:rPr>
        <w:t>OBRAZEC 1/1</w:t>
      </w:r>
    </w:p>
    <w:p w14:paraId="60253347"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PRIJAVNI OBRAZEC</w:t>
      </w:r>
    </w:p>
    <w:p w14:paraId="0E2D168B" w14:textId="77777777" w:rsidR="00EC2737" w:rsidRPr="00225F78" w:rsidRDefault="00EC2737" w:rsidP="00EC2737">
      <w:pPr>
        <w:pStyle w:val="Vir"/>
        <w:ind w:left="0"/>
        <w:rPr>
          <w:rFonts w:ascii="Tahoma" w:hAnsi="Tahoma" w:cs="Tahoma"/>
          <w:sz w:val="21"/>
          <w:szCs w:val="21"/>
        </w:rPr>
      </w:pPr>
      <w:r w:rsidRPr="00225F78">
        <w:rPr>
          <w:rFonts w:ascii="Tahoma" w:hAnsi="Tahoma" w:cs="Tahoma"/>
          <w:sz w:val="21"/>
          <w:szCs w:val="21"/>
        </w:rPr>
        <w:t>PRIJAVNI OBRAZEC ZA UKREP A</w:t>
      </w:r>
    </w:p>
    <w:p w14:paraId="72C68D9D" w14:textId="77777777" w:rsidR="00EC2737" w:rsidRPr="00225F78" w:rsidRDefault="00EC2737" w:rsidP="00EC2737">
      <w:pPr>
        <w:rPr>
          <w:rFonts w:ascii="Tahoma" w:hAnsi="Tahoma" w:cs="Tahoma"/>
          <w:b/>
          <w:sz w:val="21"/>
          <w:szCs w:val="21"/>
        </w:rPr>
      </w:pPr>
    </w:p>
    <w:p w14:paraId="4633A5F0" w14:textId="77777777" w:rsidR="00EC2737" w:rsidRPr="00225F78" w:rsidRDefault="00EC2737" w:rsidP="00EC2737">
      <w:pPr>
        <w:rPr>
          <w:rFonts w:ascii="Tahoma" w:hAnsi="Tahoma" w:cs="Tahoma"/>
          <w:b/>
          <w:sz w:val="21"/>
          <w:szCs w:val="21"/>
        </w:rPr>
      </w:pPr>
    </w:p>
    <w:p w14:paraId="4671C33A" w14:textId="77777777" w:rsidR="00EC2737" w:rsidRPr="00225F78" w:rsidRDefault="00EC2737" w:rsidP="00EC2737">
      <w:pPr>
        <w:rPr>
          <w:rFonts w:ascii="Tahoma" w:hAnsi="Tahoma" w:cs="Tahoma"/>
          <w:b/>
          <w:sz w:val="21"/>
          <w:szCs w:val="21"/>
        </w:rPr>
      </w:pPr>
    </w:p>
    <w:p w14:paraId="155B5626" w14:textId="77777777" w:rsidR="00EC2737" w:rsidRPr="00225F78" w:rsidRDefault="00EC2737" w:rsidP="00EC2737">
      <w:pPr>
        <w:rPr>
          <w:rFonts w:ascii="Tahoma" w:hAnsi="Tahoma" w:cs="Tahoma"/>
          <w:b/>
          <w:sz w:val="21"/>
          <w:szCs w:val="21"/>
        </w:rPr>
      </w:pPr>
    </w:p>
    <w:p w14:paraId="6C04AD9E"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 xml:space="preserve">Prijavitelj </w:t>
      </w:r>
    </w:p>
    <w:p w14:paraId="0A8580FC" w14:textId="77777777" w:rsidR="00EC2737" w:rsidRPr="00225F78" w:rsidRDefault="00EC2737" w:rsidP="00EC2737">
      <w:pPr>
        <w:rPr>
          <w:rFonts w:ascii="Tahoma" w:hAnsi="Tahoma" w:cs="Tahoma"/>
          <w:sz w:val="21"/>
          <w:szCs w:val="21"/>
        </w:rPr>
      </w:pPr>
    </w:p>
    <w:p w14:paraId="3EB1FD51" w14:textId="77777777" w:rsidR="00EC2737" w:rsidRPr="00225F78" w:rsidRDefault="00EC2737" w:rsidP="00EC2737">
      <w:pPr>
        <w:rPr>
          <w:rFonts w:ascii="Tahoma" w:hAnsi="Tahoma" w:cs="Tahoma"/>
          <w:sz w:val="21"/>
          <w:szCs w:val="21"/>
        </w:rPr>
      </w:pPr>
      <w:r w:rsidRPr="00225F78">
        <w:rPr>
          <w:rFonts w:ascii="Tahoma" w:hAnsi="Tahoma" w:cs="Tahoma"/>
          <w:sz w:val="21"/>
          <w:szCs w:val="21"/>
        </w:rPr>
        <w:t>_________________________________________________</w:t>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p>
    <w:p w14:paraId="4D4FE7FD" w14:textId="77777777" w:rsidR="00EC2737" w:rsidRPr="00225F78" w:rsidRDefault="00EC2737" w:rsidP="00EC2737">
      <w:pPr>
        <w:rPr>
          <w:rFonts w:ascii="Tahoma" w:hAnsi="Tahoma" w:cs="Tahoma"/>
          <w:sz w:val="21"/>
          <w:szCs w:val="21"/>
        </w:rPr>
      </w:pPr>
      <w:r w:rsidRPr="00225F78">
        <w:rPr>
          <w:rFonts w:ascii="Tahoma" w:hAnsi="Tahoma" w:cs="Tahoma"/>
          <w:sz w:val="21"/>
          <w:szCs w:val="21"/>
        </w:rPr>
        <w:t>_________________________________________________</w:t>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p>
    <w:p w14:paraId="0D83AD67" w14:textId="77777777" w:rsidR="00EC2737" w:rsidRPr="00225F78" w:rsidRDefault="00EC2737" w:rsidP="00EC2737">
      <w:pPr>
        <w:rPr>
          <w:rFonts w:ascii="Tahoma" w:hAnsi="Tahoma" w:cs="Tahoma"/>
          <w:sz w:val="21"/>
          <w:szCs w:val="21"/>
        </w:rPr>
      </w:pPr>
    </w:p>
    <w:p w14:paraId="0FA00FC1" w14:textId="77777777" w:rsidR="00EC2737" w:rsidRPr="00225F78" w:rsidRDefault="00EC2737" w:rsidP="00EC2737">
      <w:pPr>
        <w:rPr>
          <w:rFonts w:ascii="Tahoma" w:hAnsi="Tahoma" w:cs="Tahoma"/>
          <w:sz w:val="21"/>
          <w:szCs w:val="21"/>
        </w:rPr>
      </w:pPr>
      <w:r w:rsidRPr="00225F78">
        <w:rPr>
          <w:rFonts w:ascii="Tahoma" w:hAnsi="Tahoma" w:cs="Tahoma"/>
          <w:sz w:val="21"/>
          <w:szCs w:val="21"/>
        </w:rPr>
        <w:t>_________________________________________________</w:t>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p>
    <w:p w14:paraId="0A890F98" w14:textId="77777777" w:rsidR="00EC2737" w:rsidRPr="00225F78" w:rsidRDefault="00EC2737" w:rsidP="00EC2737">
      <w:pPr>
        <w:rPr>
          <w:rFonts w:ascii="Tahoma" w:hAnsi="Tahoma" w:cs="Tahoma"/>
          <w:b/>
          <w:sz w:val="21"/>
          <w:szCs w:val="21"/>
        </w:rPr>
      </w:pPr>
    </w:p>
    <w:p w14:paraId="472801B3" w14:textId="77777777" w:rsidR="00EC2737" w:rsidRPr="00225F78" w:rsidRDefault="00EC2737" w:rsidP="00EC2737">
      <w:pPr>
        <w:rPr>
          <w:rFonts w:ascii="Tahoma" w:hAnsi="Tahoma" w:cs="Tahoma"/>
          <w:b/>
          <w:sz w:val="21"/>
          <w:szCs w:val="21"/>
        </w:rPr>
      </w:pPr>
    </w:p>
    <w:p w14:paraId="64D614CE" w14:textId="77777777" w:rsidR="00EC2737" w:rsidRPr="00225F78" w:rsidRDefault="00EC2737" w:rsidP="00EC2737">
      <w:pPr>
        <w:rPr>
          <w:rFonts w:ascii="Tahoma" w:hAnsi="Tahoma" w:cs="Tahoma"/>
          <w:b/>
          <w:sz w:val="21"/>
          <w:szCs w:val="21"/>
        </w:rPr>
      </w:pPr>
    </w:p>
    <w:p w14:paraId="03E90871" w14:textId="01034614" w:rsidR="00EC2737" w:rsidRPr="00225F78" w:rsidRDefault="00EC2737" w:rsidP="00EC2737">
      <w:pPr>
        <w:jc w:val="both"/>
        <w:rPr>
          <w:rFonts w:ascii="Tahoma" w:hAnsi="Tahoma" w:cs="Tahoma"/>
          <w:b/>
          <w:sz w:val="21"/>
          <w:szCs w:val="21"/>
        </w:rPr>
      </w:pPr>
      <w:r w:rsidRPr="00225F78">
        <w:rPr>
          <w:rFonts w:ascii="Tahoma" w:hAnsi="Tahoma" w:cs="Tahoma"/>
          <w:b/>
          <w:sz w:val="21"/>
          <w:szCs w:val="21"/>
        </w:rPr>
        <w:t xml:space="preserve">Se prijavljamo na Javni razpis za dodelitev sredstev za pospeševanje razvoja malega gospodarstva v Občini Metlika v letu </w:t>
      </w:r>
      <w:r w:rsidRPr="00225F78">
        <w:rPr>
          <w:rFonts w:ascii="Tahoma" w:hAnsi="Tahoma" w:cs="Tahoma"/>
          <w:b/>
          <w:color w:val="000000"/>
          <w:sz w:val="21"/>
          <w:szCs w:val="21"/>
        </w:rPr>
        <w:t>202</w:t>
      </w:r>
      <w:r w:rsidR="00EF5AE9">
        <w:rPr>
          <w:rFonts w:ascii="Tahoma" w:hAnsi="Tahoma" w:cs="Tahoma"/>
          <w:b/>
          <w:color w:val="000000"/>
          <w:sz w:val="21"/>
          <w:szCs w:val="21"/>
        </w:rPr>
        <w:t>5</w:t>
      </w:r>
      <w:r w:rsidRPr="00225F78">
        <w:rPr>
          <w:rFonts w:ascii="Tahoma" w:hAnsi="Tahoma" w:cs="Tahoma"/>
          <w:b/>
          <w:color w:val="000000"/>
          <w:sz w:val="21"/>
          <w:szCs w:val="21"/>
        </w:rPr>
        <w:t xml:space="preserve"> </w:t>
      </w:r>
      <w:r w:rsidRPr="00225F78">
        <w:rPr>
          <w:rFonts w:ascii="Tahoma" w:hAnsi="Tahoma" w:cs="Tahoma"/>
          <w:b/>
          <w:sz w:val="21"/>
          <w:szCs w:val="21"/>
        </w:rPr>
        <w:t>– NAMEN A Subvencioniranje obrestne mere za namenske dolgoročne kredite za osnovna sredstva (razen osebnih avtomobilov in luksuzne opreme poslovnih objektov) za dobo najmanj 3 leta, najete v letu 2007, 2008, 2009, 2010, 2011, 2012, 2013, 2014, 2015, 2016, 2017, 2018, 2019</w:t>
      </w:r>
      <w:r w:rsidR="00B07034" w:rsidRPr="00225F78">
        <w:rPr>
          <w:rFonts w:ascii="Tahoma" w:hAnsi="Tahoma" w:cs="Tahoma"/>
          <w:b/>
          <w:sz w:val="21"/>
          <w:szCs w:val="21"/>
        </w:rPr>
        <w:t xml:space="preserve">, </w:t>
      </w:r>
      <w:r w:rsidRPr="00225F78">
        <w:rPr>
          <w:rFonts w:ascii="Tahoma" w:hAnsi="Tahoma" w:cs="Tahoma"/>
          <w:b/>
          <w:sz w:val="21"/>
          <w:szCs w:val="21"/>
        </w:rPr>
        <w:t>2020</w:t>
      </w:r>
      <w:r w:rsidR="005F7F75">
        <w:rPr>
          <w:rFonts w:ascii="Tahoma" w:hAnsi="Tahoma" w:cs="Tahoma"/>
          <w:b/>
          <w:sz w:val="21"/>
          <w:szCs w:val="21"/>
        </w:rPr>
        <w:t xml:space="preserve">, </w:t>
      </w:r>
      <w:r w:rsidR="00B07034" w:rsidRPr="00225F78">
        <w:rPr>
          <w:rFonts w:ascii="Tahoma" w:hAnsi="Tahoma" w:cs="Tahoma"/>
          <w:b/>
          <w:sz w:val="21"/>
          <w:szCs w:val="21"/>
        </w:rPr>
        <w:t>2021</w:t>
      </w:r>
      <w:r w:rsidR="00C22452">
        <w:rPr>
          <w:rFonts w:ascii="Tahoma" w:hAnsi="Tahoma" w:cs="Tahoma"/>
          <w:b/>
          <w:sz w:val="21"/>
          <w:szCs w:val="21"/>
        </w:rPr>
        <w:t>,</w:t>
      </w:r>
      <w:r w:rsidR="005F7F75">
        <w:rPr>
          <w:rFonts w:ascii="Tahoma" w:hAnsi="Tahoma" w:cs="Tahoma"/>
          <w:b/>
          <w:sz w:val="21"/>
          <w:szCs w:val="21"/>
        </w:rPr>
        <w:t xml:space="preserve"> 2022</w:t>
      </w:r>
      <w:r w:rsidR="00F40167">
        <w:rPr>
          <w:rFonts w:ascii="Tahoma" w:hAnsi="Tahoma" w:cs="Tahoma"/>
          <w:b/>
          <w:sz w:val="21"/>
          <w:szCs w:val="21"/>
        </w:rPr>
        <w:t xml:space="preserve">, </w:t>
      </w:r>
      <w:r w:rsidR="00C22452">
        <w:rPr>
          <w:rFonts w:ascii="Tahoma" w:hAnsi="Tahoma" w:cs="Tahoma"/>
          <w:b/>
          <w:sz w:val="21"/>
          <w:szCs w:val="21"/>
        </w:rPr>
        <w:t>2023</w:t>
      </w:r>
      <w:r w:rsidR="00990200">
        <w:rPr>
          <w:rFonts w:ascii="Tahoma" w:hAnsi="Tahoma" w:cs="Tahoma"/>
          <w:b/>
          <w:sz w:val="21"/>
          <w:szCs w:val="21"/>
        </w:rPr>
        <w:t>,</w:t>
      </w:r>
      <w:r w:rsidR="00F40167">
        <w:rPr>
          <w:rFonts w:ascii="Tahoma" w:hAnsi="Tahoma" w:cs="Tahoma"/>
          <w:b/>
          <w:sz w:val="21"/>
          <w:szCs w:val="21"/>
        </w:rPr>
        <w:t xml:space="preserve"> 2024</w:t>
      </w:r>
      <w:r w:rsidR="00990200">
        <w:rPr>
          <w:rFonts w:ascii="Tahoma" w:hAnsi="Tahoma" w:cs="Tahoma"/>
          <w:b/>
          <w:sz w:val="21"/>
          <w:szCs w:val="21"/>
        </w:rPr>
        <w:t xml:space="preserve"> in 2025</w:t>
      </w:r>
      <w:r w:rsidR="00F40167">
        <w:rPr>
          <w:rFonts w:ascii="Tahoma" w:hAnsi="Tahoma" w:cs="Tahoma"/>
          <w:b/>
          <w:sz w:val="21"/>
          <w:szCs w:val="21"/>
        </w:rPr>
        <w:t xml:space="preserve"> </w:t>
      </w:r>
      <w:r w:rsidRPr="00225F78">
        <w:rPr>
          <w:rFonts w:ascii="Tahoma" w:hAnsi="Tahoma" w:cs="Tahoma"/>
          <w:b/>
          <w:sz w:val="21"/>
          <w:szCs w:val="21"/>
        </w:rPr>
        <w:t>za razvoj in razširitev poslovanja oziroma dejavnosti</w:t>
      </w:r>
    </w:p>
    <w:p w14:paraId="1DF59638" w14:textId="77777777" w:rsidR="00EC2737" w:rsidRPr="00225F78" w:rsidRDefault="00EC2737" w:rsidP="00EC2737">
      <w:pPr>
        <w:rPr>
          <w:rFonts w:ascii="Tahoma" w:hAnsi="Tahoma" w:cs="Tahoma"/>
          <w:b/>
          <w:sz w:val="21"/>
          <w:szCs w:val="21"/>
        </w:rPr>
      </w:pPr>
    </w:p>
    <w:p w14:paraId="71909A8A" w14:textId="77777777" w:rsidR="00EC2737" w:rsidRPr="00225F78" w:rsidRDefault="00EC2737" w:rsidP="00EC2737">
      <w:pPr>
        <w:rPr>
          <w:rFonts w:ascii="Tahoma" w:hAnsi="Tahoma" w:cs="Tahoma"/>
          <w:sz w:val="21"/>
          <w:szCs w:val="21"/>
        </w:rPr>
      </w:pPr>
    </w:p>
    <w:p w14:paraId="538582D0" w14:textId="77777777" w:rsidR="00EC2737" w:rsidRPr="00225F78" w:rsidRDefault="00EC2737" w:rsidP="00EC2737">
      <w:pPr>
        <w:rPr>
          <w:rFonts w:ascii="Tahoma" w:hAnsi="Tahoma" w:cs="Tahoma"/>
          <w:sz w:val="21"/>
          <w:szCs w:val="21"/>
        </w:rPr>
      </w:pPr>
      <w:r w:rsidRPr="00225F78">
        <w:rPr>
          <w:rFonts w:ascii="Tahoma" w:hAnsi="Tahoma" w:cs="Tahoma"/>
          <w:sz w:val="21"/>
          <w:szCs w:val="21"/>
        </w:rPr>
        <w:t xml:space="preserve">(vpišite naziv investicije) </w:t>
      </w:r>
    </w:p>
    <w:p w14:paraId="43F847F2" w14:textId="77777777" w:rsidR="00EC2737" w:rsidRPr="00225F78" w:rsidRDefault="00EC2737" w:rsidP="00EC2737">
      <w:pPr>
        <w:rPr>
          <w:rFonts w:ascii="Tahoma" w:hAnsi="Tahoma" w:cs="Tahoma"/>
          <w:sz w:val="21"/>
          <w:szCs w:val="21"/>
        </w:rPr>
      </w:pP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p>
    <w:p w14:paraId="26ECD559" w14:textId="77777777" w:rsidR="00EC2737" w:rsidRPr="00225F78" w:rsidRDefault="00EC2737" w:rsidP="00EC2737">
      <w:pPr>
        <w:rPr>
          <w:rFonts w:ascii="Tahoma" w:hAnsi="Tahoma" w:cs="Tahoma"/>
          <w:sz w:val="21"/>
          <w:szCs w:val="21"/>
        </w:rPr>
      </w:pPr>
      <w:r w:rsidRPr="00225F78">
        <w:rPr>
          <w:rFonts w:ascii="Tahoma" w:hAnsi="Tahoma" w:cs="Tahoma"/>
          <w:sz w:val="21"/>
          <w:szCs w:val="21"/>
        </w:rPr>
        <w:t>__________________________________________________________________________</w:t>
      </w:r>
    </w:p>
    <w:p w14:paraId="66C18747" w14:textId="77777777" w:rsidR="00EC2737" w:rsidRPr="00225F78" w:rsidRDefault="00EC2737" w:rsidP="00EC2737">
      <w:pPr>
        <w:rPr>
          <w:rFonts w:ascii="Tahoma" w:hAnsi="Tahoma" w:cs="Tahoma"/>
          <w:sz w:val="21"/>
          <w:szCs w:val="21"/>
        </w:rPr>
      </w:pPr>
      <w:r w:rsidRPr="00225F78">
        <w:rPr>
          <w:rFonts w:ascii="Tahoma" w:hAnsi="Tahoma" w:cs="Tahoma"/>
          <w:sz w:val="21"/>
          <w:szCs w:val="21"/>
        </w:rPr>
        <w:tab/>
      </w:r>
    </w:p>
    <w:p w14:paraId="296FA7BB" w14:textId="77777777" w:rsidR="00EC2737" w:rsidRPr="00225F78" w:rsidRDefault="00EC2737" w:rsidP="00EC2737">
      <w:pPr>
        <w:rPr>
          <w:rFonts w:ascii="Tahoma" w:hAnsi="Tahoma" w:cs="Tahoma"/>
          <w:sz w:val="21"/>
          <w:szCs w:val="21"/>
        </w:rPr>
      </w:pPr>
    </w:p>
    <w:p w14:paraId="3B826ADB" w14:textId="77777777" w:rsidR="00EC2737" w:rsidRPr="00225F78" w:rsidRDefault="00EC2737" w:rsidP="00EC2737">
      <w:pPr>
        <w:rPr>
          <w:rFonts w:ascii="Tahoma" w:hAnsi="Tahoma" w:cs="Tahoma"/>
          <w:sz w:val="21"/>
          <w:szCs w:val="21"/>
        </w:rPr>
      </w:pPr>
    </w:p>
    <w:p w14:paraId="154A16B3" w14:textId="77777777" w:rsidR="00EC2737" w:rsidRPr="00225F78" w:rsidRDefault="00EC2737" w:rsidP="00EC2737">
      <w:pPr>
        <w:rPr>
          <w:rFonts w:ascii="Tahoma" w:hAnsi="Tahoma" w:cs="Tahoma"/>
          <w:sz w:val="21"/>
          <w:szCs w:val="21"/>
        </w:rPr>
      </w:pPr>
    </w:p>
    <w:p w14:paraId="56557AE9" w14:textId="77777777" w:rsidR="00EC2737" w:rsidRPr="00225F78" w:rsidRDefault="00EC2737" w:rsidP="00EC2737">
      <w:pPr>
        <w:rPr>
          <w:rFonts w:ascii="Tahoma" w:hAnsi="Tahoma" w:cs="Tahoma"/>
          <w:sz w:val="21"/>
          <w:szCs w:val="21"/>
        </w:rPr>
      </w:pPr>
    </w:p>
    <w:p w14:paraId="28592B17"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225F78" w14:paraId="7188802A" w14:textId="77777777" w:rsidTr="00EC2737">
        <w:tc>
          <w:tcPr>
            <w:tcW w:w="3348" w:type="dxa"/>
            <w:tcBorders>
              <w:top w:val="single" w:sz="4" w:space="0" w:color="auto"/>
              <w:left w:val="single" w:sz="4" w:space="0" w:color="auto"/>
              <w:bottom w:val="single" w:sz="4" w:space="0" w:color="auto"/>
              <w:right w:val="single" w:sz="4" w:space="0" w:color="auto"/>
            </w:tcBorders>
          </w:tcPr>
          <w:p w14:paraId="7FD6E127" w14:textId="77777777" w:rsidR="00EC2737" w:rsidRPr="00225F78" w:rsidRDefault="00EC2737">
            <w:pPr>
              <w:jc w:val="both"/>
              <w:rPr>
                <w:rFonts w:ascii="Tahoma" w:hAnsi="Tahoma" w:cs="Tahoma"/>
                <w:sz w:val="21"/>
                <w:szCs w:val="21"/>
              </w:rPr>
            </w:pPr>
          </w:p>
        </w:tc>
      </w:tr>
    </w:tbl>
    <w:p w14:paraId="1CA9B3C9" w14:textId="77777777" w:rsidR="00EC2737" w:rsidRPr="00225F78" w:rsidRDefault="00EC2737" w:rsidP="00EC2737">
      <w:pPr>
        <w:ind w:left="360"/>
        <w:jc w:val="both"/>
        <w:rPr>
          <w:rFonts w:ascii="Tahoma" w:hAnsi="Tahoma" w:cs="Tahoma"/>
          <w:sz w:val="21"/>
          <w:szCs w:val="21"/>
        </w:rPr>
      </w:pPr>
    </w:p>
    <w:p w14:paraId="3562E87B" w14:textId="77777777" w:rsidR="00EC2737" w:rsidRPr="00225F78" w:rsidRDefault="00EC2737" w:rsidP="00EC2737">
      <w:pPr>
        <w:ind w:left="360"/>
        <w:jc w:val="both"/>
        <w:rPr>
          <w:rFonts w:ascii="Tahoma" w:hAnsi="Tahoma" w:cs="Tahoma"/>
          <w:sz w:val="21"/>
          <w:szCs w:val="21"/>
        </w:rPr>
      </w:pPr>
    </w:p>
    <w:p w14:paraId="2E7D94F2"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 xml:space="preserve">                                                                                 Podpis in žig odgovorne osebe:</w:t>
      </w:r>
    </w:p>
    <w:p w14:paraId="22C7CEB9" w14:textId="77777777" w:rsidR="00EC2737" w:rsidRPr="00225F78" w:rsidRDefault="00EC2737" w:rsidP="00EC2737">
      <w:pPr>
        <w:rPr>
          <w:rFonts w:ascii="Tahoma" w:hAnsi="Tahoma" w:cs="Tahoma"/>
          <w:b/>
          <w:sz w:val="21"/>
          <w:szCs w:val="21"/>
        </w:rPr>
      </w:pPr>
    </w:p>
    <w:p w14:paraId="66525BA2" w14:textId="77777777" w:rsidR="00EC2737" w:rsidRPr="00225F78" w:rsidRDefault="00EC2737" w:rsidP="00EC2737">
      <w:pPr>
        <w:ind w:left="360"/>
        <w:jc w:val="both"/>
        <w:rPr>
          <w:rFonts w:ascii="Tahoma" w:hAnsi="Tahoma" w:cs="Tahoma"/>
          <w:sz w:val="21"/>
          <w:szCs w:val="21"/>
        </w:rPr>
      </w:pPr>
    </w:p>
    <w:p w14:paraId="00923A2F" w14:textId="77777777" w:rsidR="00EC2737" w:rsidRPr="00225F78" w:rsidRDefault="00EC2737" w:rsidP="00EC2737">
      <w:pPr>
        <w:ind w:left="360"/>
        <w:jc w:val="both"/>
        <w:rPr>
          <w:rFonts w:ascii="Tahoma" w:hAnsi="Tahoma" w:cs="Tahoma"/>
          <w:sz w:val="21"/>
          <w:szCs w:val="21"/>
        </w:rPr>
      </w:pPr>
    </w:p>
    <w:p w14:paraId="04CED8DF" w14:textId="77777777" w:rsidR="00EC2737" w:rsidRPr="00225F78" w:rsidRDefault="00EC2737" w:rsidP="00EC2737">
      <w:pPr>
        <w:ind w:left="360"/>
        <w:jc w:val="both"/>
        <w:rPr>
          <w:rFonts w:ascii="Tahoma" w:hAnsi="Tahoma" w:cs="Tahoma"/>
          <w:sz w:val="21"/>
          <w:szCs w:val="21"/>
        </w:rPr>
      </w:pPr>
    </w:p>
    <w:p w14:paraId="0E62948B" w14:textId="77777777" w:rsidR="00EC2737" w:rsidRPr="00225F78" w:rsidRDefault="00EC2737" w:rsidP="00EC2737">
      <w:pPr>
        <w:ind w:left="360"/>
        <w:jc w:val="both"/>
        <w:rPr>
          <w:rFonts w:ascii="Tahoma" w:hAnsi="Tahoma" w:cs="Tahoma"/>
          <w:sz w:val="21"/>
          <w:szCs w:val="21"/>
        </w:rPr>
      </w:pPr>
    </w:p>
    <w:p w14:paraId="29817C07" w14:textId="77777777" w:rsidR="00EC2737" w:rsidRPr="00225F78" w:rsidRDefault="00EC2737" w:rsidP="00EC2737">
      <w:pPr>
        <w:jc w:val="right"/>
        <w:rPr>
          <w:rFonts w:ascii="Tahoma" w:hAnsi="Tahoma" w:cs="Tahoma"/>
          <w:sz w:val="21"/>
          <w:szCs w:val="21"/>
        </w:rPr>
      </w:pPr>
      <w:r w:rsidRPr="00225F78">
        <w:rPr>
          <w:rFonts w:ascii="Tahoma" w:hAnsi="Tahoma" w:cs="Tahoma"/>
          <w:sz w:val="21"/>
          <w:szCs w:val="21"/>
        </w:rPr>
        <w:lastRenderedPageBreak/>
        <w:t>OBRAZEC 1/2</w:t>
      </w:r>
    </w:p>
    <w:p w14:paraId="677FF29B" w14:textId="77777777" w:rsidR="00EC2737" w:rsidRPr="00225F78" w:rsidRDefault="00EC2737" w:rsidP="00B07034">
      <w:pPr>
        <w:spacing w:after="0"/>
        <w:rPr>
          <w:rFonts w:ascii="Tahoma" w:hAnsi="Tahoma" w:cs="Tahoma"/>
          <w:b/>
          <w:sz w:val="21"/>
          <w:szCs w:val="21"/>
        </w:rPr>
      </w:pPr>
      <w:r w:rsidRPr="00225F78">
        <w:rPr>
          <w:rFonts w:ascii="Tahoma" w:hAnsi="Tahoma" w:cs="Tahoma"/>
          <w:b/>
          <w:sz w:val="21"/>
          <w:szCs w:val="21"/>
        </w:rPr>
        <w:t>PRIJAVNI OBRAZEC</w:t>
      </w:r>
    </w:p>
    <w:p w14:paraId="328B0AE3" w14:textId="77777777" w:rsidR="00EC2737" w:rsidRPr="00225F78" w:rsidRDefault="00EC2737" w:rsidP="00B07034">
      <w:pPr>
        <w:pStyle w:val="Vir"/>
        <w:spacing w:before="0" w:after="0"/>
        <w:ind w:left="0"/>
        <w:rPr>
          <w:rFonts w:ascii="Tahoma" w:hAnsi="Tahoma" w:cs="Tahoma"/>
          <w:sz w:val="21"/>
          <w:szCs w:val="21"/>
        </w:rPr>
      </w:pPr>
      <w:r w:rsidRPr="00225F78">
        <w:rPr>
          <w:rFonts w:ascii="Tahoma" w:hAnsi="Tahoma" w:cs="Tahoma"/>
          <w:sz w:val="21"/>
          <w:szCs w:val="21"/>
        </w:rPr>
        <w:t>PRIJAVNI OBRAZEC ZA UKREP A</w:t>
      </w:r>
    </w:p>
    <w:p w14:paraId="1B2D737E" w14:textId="77777777" w:rsidR="00EC2737" w:rsidRPr="00225F78" w:rsidRDefault="00EC2737" w:rsidP="00EC2737">
      <w:pPr>
        <w:rPr>
          <w:rFonts w:ascii="Tahoma" w:hAnsi="Tahoma" w:cs="Tahoma"/>
          <w:b/>
          <w:sz w:val="21"/>
          <w:szCs w:val="21"/>
        </w:rPr>
      </w:pPr>
    </w:p>
    <w:p w14:paraId="39B47820" w14:textId="77777777" w:rsidR="00EC2737" w:rsidRPr="00225F78" w:rsidRDefault="00EC2737" w:rsidP="00EC2737">
      <w:pPr>
        <w:rPr>
          <w:rFonts w:ascii="Tahoma" w:hAnsi="Tahoma" w:cs="Tahoma"/>
          <w:b/>
          <w:sz w:val="21"/>
          <w:szCs w:val="21"/>
        </w:rPr>
      </w:pPr>
    </w:p>
    <w:p w14:paraId="5B7124D0" w14:textId="77777777" w:rsidR="00EC2737" w:rsidRPr="00225F78" w:rsidRDefault="00EC2737" w:rsidP="00EC2737">
      <w:pPr>
        <w:jc w:val="center"/>
        <w:rPr>
          <w:rFonts w:ascii="Tahoma" w:hAnsi="Tahoma" w:cs="Tahoma"/>
          <w:b/>
          <w:i/>
          <w:sz w:val="21"/>
          <w:szCs w:val="21"/>
        </w:rPr>
      </w:pPr>
      <w:r w:rsidRPr="00225F78">
        <w:rPr>
          <w:rFonts w:ascii="Tahoma" w:hAnsi="Tahoma" w:cs="Tahoma"/>
          <w:b/>
          <w:i/>
          <w:sz w:val="21"/>
          <w:szCs w:val="21"/>
        </w:rPr>
        <w:t>IZJAVA PRIJAVITELJA GLEDE  ENOTNEGA PODJETJA</w:t>
      </w:r>
    </w:p>
    <w:p w14:paraId="32699448" w14:textId="77777777" w:rsidR="00EC2737" w:rsidRPr="00225F78" w:rsidRDefault="00EC2737" w:rsidP="00EC2737">
      <w:pPr>
        <w:rPr>
          <w:rFonts w:ascii="Tahoma" w:hAnsi="Tahoma" w:cs="Tahoma"/>
          <w:b/>
          <w:i/>
          <w:sz w:val="21"/>
          <w:szCs w:val="21"/>
        </w:rPr>
      </w:pPr>
    </w:p>
    <w:p w14:paraId="176A5438" w14:textId="77777777" w:rsidR="00EC2737" w:rsidRPr="00225F78" w:rsidRDefault="00EC2737" w:rsidP="00EC2737">
      <w:pPr>
        <w:rPr>
          <w:rFonts w:ascii="Tahoma" w:hAnsi="Tahoma" w:cs="Tahoma"/>
          <w:i/>
          <w:sz w:val="21"/>
          <w:szCs w:val="21"/>
        </w:rPr>
      </w:pPr>
      <w:r w:rsidRPr="00225F78">
        <w:rPr>
          <w:rFonts w:ascii="Tahoma" w:hAnsi="Tahoma" w:cs="Tahoma"/>
          <w:i/>
          <w:sz w:val="21"/>
          <w:szCs w:val="21"/>
        </w:rPr>
        <w:t>Naziv in naslov prijavitelja:____________________________________________________________</w:t>
      </w:r>
    </w:p>
    <w:p w14:paraId="652D9573" w14:textId="77777777" w:rsidR="00EC2737" w:rsidRPr="00225F78" w:rsidRDefault="00EC2737" w:rsidP="00EC2737">
      <w:pPr>
        <w:rPr>
          <w:rFonts w:ascii="Tahoma" w:hAnsi="Tahoma" w:cs="Tahoma"/>
          <w:i/>
          <w:sz w:val="21"/>
          <w:szCs w:val="21"/>
        </w:rPr>
      </w:pPr>
    </w:p>
    <w:p w14:paraId="20CB43F5" w14:textId="77777777" w:rsidR="00EC2737" w:rsidRPr="00225F78" w:rsidRDefault="00EC2737" w:rsidP="00EC2737">
      <w:pPr>
        <w:rPr>
          <w:rFonts w:ascii="Tahoma" w:hAnsi="Tahoma" w:cs="Tahoma"/>
          <w:i/>
          <w:sz w:val="21"/>
          <w:szCs w:val="21"/>
        </w:rPr>
      </w:pPr>
      <w:r w:rsidRPr="00225F78">
        <w:rPr>
          <w:rFonts w:ascii="Tahoma" w:hAnsi="Tahoma" w:cs="Tahoma"/>
          <w:i/>
          <w:sz w:val="21"/>
          <w:szCs w:val="21"/>
        </w:rPr>
        <w:t xml:space="preserve">Ime in priimek odgovorne osebe prijavitelja:______________________________________________ </w:t>
      </w:r>
    </w:p>
    <w:p w14:paraId="1F8CB578" w14:textId="77777777" w:rsidR="00EC2737" w:rsidRPr="00225F78" w:rsidRDefault="00EC2737" w:rsidP="00EC2737">
      <w:pPr>
        <w:jc w:val="center"/>
        <w:rPr>
          <w:rFonts w:ascii="Tahoma" w:hAnsi="Tahoma" w:cs="Tahoma"/>
          <w:b/>
          <w:i/>
          <w:sz w:val="21"/>
          <w:szCs w:val="21"/>
        </w:rPr>
      </w:pPr>
    </w:p>
    <w:p w14:paraId="741A80C7" w14:textId="77777777" w:rsidR="00EC2737" w:rsidRPr="00225F78" w:rsidRDefault="00EC2737" w:rsidP="00EC2737">
      <w:pPr>
        <w:jc w:val="center"/>
        <w:rPr>
          <w:rFonts w:ascii="Tahoma" w:hAnsi="Tahoma" w:cs="Tahoma"/>
          <w:b/>
          <w:i/>
          <w:sz w:val="21"/>
          <w:szCs w:val="21"/>
        </w:rPr>
      </w:pPr>
      <w:r w:rsidRPr="00225F78">
        <w:rPr>
          <w:rFonts w:ascii="Tahoma" w:hAnsi="Tahoma" w:cs="Tahoma"/>
          <w:b/>
          <w:i/>
          <w:sz w:val="21"/>
          <w:szCs w:val="21"/>
        </w:rPr>
        <w:t xml:space="preserve">IZJAVLJA: </w:t>
      </w:r>
    </w:p>
    <w:p w14:paraId="37CB375F" w14:textId="77777777" w:rsidR="00EC2737" w:rsidRPr="00225F78" w:rsidRDefault="00EC2737" w:rsidP="00EC2737">
      <w:pPr>
        <w:jc w:val="center"/>
        <w:rPr>
          <w:rFonts w:ascii="Tahoma" w:hAnsi="Tahoma" w:cs="Tahoma"/>
          <w:b/>
          <w:i/>
          <w:sz w:val="21"/>
          <w:szCs w:val="21"/>
        </w:rPr>
      </w:pPr>
    </w:p>
    <w:p w14:paraId="0A1812B4" w14:textId="77777777" w:rsidR="00EC2737" w:rsidRPr="00225F78" w:rsidRDefault="00EC2737" w:rsidP="00EC2737">
      <w:pPr>
        <w:rPr>
          <w:rFonts w:ascii="Tahoma" w:hAnsi="Tahoma" w:cs="Tahoma"/>
          <w:i/>
          <w:sz w:val="28"/>
          <w:szCs w:val="28"/>
        </w:rPr>
      </w:pPr>
      <w:r w:rsidRPr="00225F78">
        <w:rPr>
          <w:rFonts w:ascii="Tahoma" w:hAnsi="Tahoma" w:cs="Tahoma"/>
          <w:i/>
          <w:sz w:val="28"/>
          <w:szCs w:val="28"/>
        </w:rPr>
        <w:t xml:space="preserve">da   </w:t>
      </w:r>
      <w:r w:rsidRPr="00225F78">
        <w:rPr>
          <w:rFonts w:ascii="Tahoma" w:hAnsi="Tahoma" w:cs="Tahoma"/>
          <w:b/>
          <w:i/>
          <w:sz w:val="28"/>
          <w:szCs w:val="28"/>
        </w:rPr>
        <w:t>JE / NI   enotno podjetje</w:t>
      </w:r>
      <w:r w:rsidRPr="00225F78">
        <w:rPr>
          <w:rFonts w:ascii="Tahoma" w:hAnsi="Tahoma" w:cs="Tahoma"/>
          <w:i/>
          <w:sz w:val="28"/>
          <w:szCs w:val="28"/>
        </w:rPr>
        <w:t xml:space="preserve"> (ustrezno obkrožite)</w:t>
      </w:r>
    </w:p>
    <w:p w14:paraId="5892390A" w14:textId="3884845A" w:rsidR="00EC2737" w:rsidRPr="00225F78" w:rsidRDefault="00EC2737" w:rsidP="00EC2737">
      <w:pPr>
        <w:rPr>
          <w:rFonts w:ascii="Tahoma" w:hAnsi="Tahoma" w:cs="Tahoma"/>
          <w:i/>
          <w:sz w:val="21"/>
          <w:szCs w:val="21"/>
        </w:rPr>
      </w:pPr>
      <w:r w:rsidRPr="00225F78">
        <w:rPr>
          <w:rFonts w:ascii="Tahoma" w:hAnsi="Tahoma" w:cs="Tahoma"/>
          <w:i/>
          <w:sz w:val="21"/>
          <w:szCs w:val="21"/>
        </w:rPr>
        <w:t xml:space="preserve">v skladu z drugim odstavkom 2. člena uredbe </w:t>
      </w:r>
      <w:r w:rsidR="00C205C0" w:rsidRPr="00C205C0">
        <w:rPr>
          <w:rFonts w:ascii="Tahoma" w:hAnsi="Tahoma" w:cs="Tahoma"/>
          <w:i/>
          <w:sz w:val="21"/>
          <w:szCs w:val="21"/>
        </w:rPr>
        <w:t>2023/2831/EU*</w:t>
      </w:r>
      <w:r w:rsidR="00C205C0" w:rsidRPr="00C419F1">
        <w:rPr>
          <w:rFonts w:ascii="Tahoma" w:hAnsi="Tahoma" w:cs="Tahoma"/>
          <w:iCs/>
          <w:sz w:val="21"/>
          <w:szCs w:val="21"/>
        </w:rPr>
        <w:t xml:space="preserve">      </w:t>
      </w:r>
    </w:p>
    <w:p w14:paraId="7CA31091" w14:textId="77777777" w:rsidR="00EC2737" w:rsidRPr="00225F78" w:rsidRDefault="00EC2737" w:rsidP="00EC2737">
      <w:pPr>
        <w:jc w:val="center"/>
        <w:rPr>
          <w:rFonts w:ascii="Tahoma" w:hAnsi="Tahoma" w:cs="Tahoma"/>
          <w:b/>
          <w:i/>
          <w:sz w:val="21"/>
          <w:szCs w:val="21"/>
        </w:rPr>
      </w:pPr>
    </w:p>
    <w:p w14:paraId="16BF8603" w14:textId="77777777" w:rsidR="00EC2737" w:rsidRPr="00225F78" w:rsidRDefault="00EC2737" w:rsidP="00EC2737">
      <w:pPr>
        <w:rPr>
          <w:rFonts w:ascii="Tahoma" w:hAnsi="Tahoma" w:cs="Tahoma"/>
          <w:b/>
          <w:i/>
          <w:sz w:val="21"/>
          <w:szCs w:val="21"/>
        </w:rPr>
      </w:pPr>
      <w:r w:rsidRPr="00225F78">
        <w:rPr>
          <w:rFonts w:ascii="Tahoma" w:hAnsi="Tahoma" w:cs="Tahoma"/>
          <w:i/>
          <w:sz w:val="21"/>
          <w:szCs w:val="21"/>
        </w:rPr>
        <w:t xml:space="preserve">Kot enotno podjetje* smo v razmerju z naslednjimi podjetji (obvezno izpolniti spodnjo tabelo, če ste zgoraj obkrožili JE, če je povezanih podjetij več, jih prijavitelj navede na hrbtni strani tega obrazca):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0"/>
        <w:gridCol w:w="2706"/>
      </w:tblGrid>
      <w:tr w:rsidR="00EC2737" w:rsidRPr="00225F78" w14:paraId="7FF728CE" w14:textId="77777777" w:rsidTr="00B07034">
        <w:tc>
          <w:tcPr>
            <w:tcW w:w="7070" w:type="dxa"/>
            <w:tcBorders>
              <w:top w:val="single" w:sz="4" w:space="0" w:color="auto"/>
              <w:left w:val="single" w:sz="4" w:space="0" w:color="auto"/>
              <w:bottom w:val="single" w:sz="4" w:space="0" w:color="auto"/>
              <w:right w:val="single" w:sz="4" w:space="0" w:color="auto"/>
            </w:tcBorders>
            <w:hideMark/>
          </w:tcPr>
          <w:p w14:paraId="4C84D3F7" w14:textId="77777777" w:rsidR="00EC2737" w:rsidRPr="00225F78" w:rsidRDefault="00EC2737">
            <w:pPr>
              <w:rPr>
                <w:rFonts w:ascii="Tahoma" w:hAnsi="Tahoma" w:cs="Tahoma"/>
                <w:i/>
                <w:sz w:val="21"/>
                <w:szCs w:val="21"/>
              </w:rPr>
            </w:pPr>
            <w:r w:rsidRPr="00225F78">
              <w:rPr>
                <w:rFonts w:ascii="Tahoma" w:hAnsi="Tahoma" w:cs="Tahoma"/>
                <w:b/>
                <w:i/>
                <w:sz w:val="21"/>
                <w:szCs w:val="21"/>
              </w:rPr>
              <w:t xml:space="preserve">Naziv </w:t>
            </w:r>
            <w:r w:rsidRPr="00225F78">
              <w:rPr>
                <w:rFonts w:ascii="Tahoma" w:hAnsi="Tahoma" w:cs="Tahoma"/>
                <w:i/>
                <w:sz w:val="21"/>
                <w:szCs w:val="21"/>
              </w:rPr>
              <w:t>podjetja ali samostojnega podjetnika ali ime in priimek fizične osebe,</w:t>
            </w:r>
          </w:p>
          <w:p w14:paraId="1EC49162" w14:textId="77777777" w:rsidR="00EC2737" w:rsidRPr="00225F78" w:rsidRDefault="00EC2737">
            <w:pPr>
              <w:rPr>
                <w:rFonts w:ascii="Tahoma" w:hAnsi="Tahoma" w:cs="Tahoma"/>
                <w:i/>
                <w:sz w:val="21"/>
                <w:szCs w:val="21"/>
              </w:rPr>
            </w:pPr>
            <w:r w:rsidRPr="00225F78">
              <w:rPr>
                <w:rFonts w:ascii="Tahoma" w:hAnsi="Tahoma" w:cs="Tahoma"/>
                <w:b/>
                <w:i/>
                <w:sz w:val="21"/>
                <w:szCs w:val="21"/>
              </w:rPr>
              <w:t>Naslov</w:t>
            </w:r>
            <w:r w:rsidRPr="00225F78">
              <w:rPr>
                <w:rFonts w:ascii="Tahoma" w:hAnsi="Tahoma" w:cs="Tahoma"/>
                <w:i/>
                <w:sz w:val="21"/>
                <w:szCs w:val="21"/>
              </w:rPr>
              <w:t xml:space="preserve"> podjetja ali samostojnega podjetnika ali fizične osebe</w:t>
            </w:r>
          </w:p>
        </w:tc>
        <w:tc>
          <w:tcPr>
            <w:tcW w:w="2706" w:type="dxa"/>
            <w:tcBorders>
              <w:top w:val="single" w:sz="4" w:space="0" w:color="auto"/>
              <w:left w:val="single" w:sz="4" w:space="0" w:color="auto"/>
              <w:bottom w:val="single" w:sz="4" w:space="0" w:color="auto"/>
              <w:right w:val="single" w:sz="4" w:space="0" w:color="auto"/>
            </w:tcBorders>
            <w:hideMark/>
          </w:tcPr>
          <w:p w14:paraId="760A3098" w14:textId="77777777" w:rsidR="00EC2737" w:rsidRPr="00225F78" w:rsidRDefault="00EC2737">
            <w:pPr>
              <w:rPr>
                <w:rFonts w:ascii="Tahoma" w:hAnsi="Tahoma" w:cs="Tahoma"/>
                <w:i/>
                <w:sz w:val="21"/>
                <w:szCs w:val="21"/>
              </w:rPr>
            </w:pPr>
            <w:r w:rsidRPr="00225F78">
              <w:rPr>
                <w:rFonts w:ascii="Tahoma" w:hAnsi="Tahoma" w:cs="Tahoma"/>
                <w:i/>
                <w:sz w:val="21"/>
                <w:szCs w:val="21"/>
              </w:rPr>
              <w:t xml:space="preserve">Davčna številka </w:t>
            </w:r>
          </w:p>
        </w:tc>
      </w:tr>
      <w:tr w:rsidR="00B07034" w:rsidRPr="00225F78" w14:paraId="602D7101" w14:textId="77777777" w:rsidTr="00B07034">
        <w:tc>
          <w:tcPr>
            <w:tcW w:w="7070" w:type="dxa"/>
            <w:tcBorders>
              <w:top w:val="single" w:sz="4" w:space="0" w:color="auto"/>
              <w:left w:val="single" w:sz="4" w:space="0" w:color="auto"/>
              <w:bottom w:val="single" w:sz="4" w:space="0" w:color="auto"/>
              <w:right w:val="single" w:sz="4" w:space="0" w:color="auto"/>
            </w:tcBorders>
          </w:tcPr>
          <w:p w14:paraId="0EB8C653" w14:textId="77777777" w:rsidR="00B07034" w:rsidRPr="00225F78"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19D0749" w14:textId="77777777" w:rsidR="00B07034" w:rsidRPr="00225F78" w:rsidRDefault="00B07034">
            <w:pPr>
              <w:rPr>
                <w:rFonts w:ascii="Tahoma" w:hAnsi="Tahoma" w:cs="Tahoma"/>
                <w:b/>
                <w:i/>
                <w:sz w:val="21"/>
                <w:szCs w:val="21"/>
              </w:rPr>
            </w:pPr>
          </w:p>
        </w:tc>
      </w:tr>
      <w:tr w:rsidR="00B07034" w:rsidRPr="00225F78" w14:paraId="0474E144" w14:textId="77777777" w:rsidTr="00B07034">
        <w:tc>
          <w:tcPr>
            <w:tcW w:w="7070" w:type="dxa"/>
            <w:tcBorders>
              <w:top w:val="single" w:sz="4" w:space="0" w:color="auto"/>
              <w:left w:val="single" w:sz="4" w:space="0" w:color="auto"/>
              <w:bottom w:val="single" w:sz="4" w:space="0" w:color="auto"/>
              <w:right w:val="single" w:sz="4" w:space="0" w:color="auto"/>
            </w:tcBorders>
          </w:tcPr>
          <w:p w14:paraId="41046223" w14:textId="77777777" w:rsidR="00B07034" w:rsidRPr="00225F78"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6035A12B" w14:textId="77777777" w:rsidR="00B07034" w:rsidRPr="00225F78" w:rsidRDefault="00B07034">
            <w:pPr>
              <w:rPr>
                <w:rFonts w:ascii="Tahoma" w:hAnsi="Tahoma" w:cs="Tahoma"/>
                <w:b/>
                <w:i/>
                <w:sz w:val="21"/>
                <w:szCs w:val="21"/>
              </w:rPr>
            </w:pPr>
          </w:p>
        </w:tc>
      </w:tr>
      <w:tr w:rsidR="00B07034" w:rsidRPr="00225F78" w14:paraId="131CBFC9" w14:textId="77777777" w:rsidTr="00B07034">
        <w:tc>
          <w:tcPr>
            <w:tcW w:w="7070" w:type="dxa"/>
            <w:tcBorders>
              <w:top w:val="single" w:sz="4" w:space="0" w:color="auto"/>
              <w:left w:val="single" w:sz="4" w:space="0" w:color="auto"/>
              <w:bottom w:val="single" w:sz="4" w:space="0" w:color="auto"/>
              <w:right w:val="single" w:sz="4" w:space="0" w:color="auto"/>
            </w:tcBorders>
          </w:tcPr>
          <w:p w14:paraId="2DFF0906" w14:textId="77777777" w:rsidR="00B07034" w:rsidRPr="00225F78" w:rsidRDefault="00B07034">
            <w:pPr>
              <w:rPr>
                <w:rFonts w:ascii="Tahoma" w:hAnsi="Tahoma" w:cs="Tahoma"/>
                <w:b/>
                <w:i/>
                <w:sz w:val="21"/>
                <w:szCs w:val="21"/>
              </w:rPr>
            </w:pPr>
          </w:p>
        </w:tc>
        <w:tc>
          <w:tcPr>
            <w:tcW w:w="2706" w:type="dxa"/>
            <w:tcBorders>
              <w:top w:val="single" w:sz="4" w:space="0" w:color="auto"/>
              <w:left w:val="single" w:sz="4" w:space="0" w:color="auto"/>
              <w:bottom w:val="single" w:sz="4" w:space="0" w:color="auto"/>
              <w:right w:val="single" w:sz="4" w:space="0" w:color="auto"/>
            </w:tcBorders>
          </w:tcPr>
          <w:p w14:paraId="2C09E82D" w14:textId="77777777" w:rsidR="00B07034" w:rsidRPr="00225F78" w:rsidRDefault="00B07034">
            <w:pPr>
              <w:rPr>
                <w:rFonts w:ascii="Tahoma" w:hAnsi="Tahoma" w:cs="Tahoma"/>
                <w:b/>
                <w:i/>
                <w:sz w:val="21"/>
                <w:szCs w:val="21"/>
              </w:rPr>
            </w:pPr>
          </w:p>
        </w:tc>
      </w:tr>
    </w:tbl>
    <w:p w14:paraId="4A552C5F" w14:textId="77777777" w:rsidR="00EC2737" w:rsidRPr="00225F78" w:rsidRDefault="00EC2737" w:rsidP="00EC2737">
      <w:pPr>
        <w:rPr>
          <w:rFonts w:ascii="Tahoma" w:hAnsi="Tahoma" w:cs="Tahoma"/>
          <w:b/>
          <w:i/>
          <w:sz w:val="21"/>
          <w:szCs w:val="21"/>
        </w:rPr>
      </w:pPr>
    </w:p>
    <w:p w14:paraId="40941FC3" w14:textId="77777777" w:rsidR="00EC2737" w:rsidRPr="00225F78" w:rsidRDefault="00EC2737" w:rsidP="00EC2737">
      <w:pPr>
        <w:jc w:val="both"/>
        <w:rPr>
          <w:rFonts w:ascii="Tahoma" w:hAnsi="Tahoma" w:cs="Tahoma"/>
          <w:i/>
          <w:sz w:val="21"/>
          <w:szCs w:val="21"/>
        </w:rPr>
      </w:pPr>
      <w:r w:rsidRPr="00225F78">
        <w:rPr>
          <w:rFonts w:ascii="Tahoma" w:hAnsi="Tahoma" w:cs="Tahoma"/>
          <w:i/>
          <w:sz w:val="21"/>
          <w:szCs w:val="21"/>
        </w:rPr>
        <w:t>___________________________</w:t>
      </w:r>
    </w:p>
    <w:p w14:paraId="0D936139" w14:textId="77777777" w:rsidR="00EC2737" w:rsidRPr="00225F78" w:rsidRDefault="00EC2737" w:rsidP="00EC2737">
      <w:pPr>
        <w:jc w:val="both"/>
        <w:rPr>
          <w:rFonts w:ascii="Tahoma" w:hAnsi="Tahoma" w:cs="Tahoma"/>
          <w:i/>
          <w:sz w:val="21"/>
          <w:szCs w:val="21"/>
        </w:rPr>
      </w:pPr>
      <w:r w:rsidRPr="00225F78">
        <w:rPr>
          <w:rFonts w:ascii="Tahoma" w:hAnsi="Tahoma" w:cs="Tahoma"/>
          <w:i/>
          <w:sz w:val="21"/>
          <w:szCs w:val="21"/>
        </w:rPr>
        <w:t xml:space="preserve">         (kraj in datum)                                              (žig in podpis odgovorne osebe)</w:t>
      </w:r>
    </w:p>
    <w:p w14:paraId="6A0571F7" w14:textId="77777777" w:rsidR="00EC2737" w:rsidRPr="00225F78" w:rsidRDefault="00EC2737" w:rsidP="00EC2737">
      <w:pPr>
        <w:rPr>
          <w:rFonts w:ascii="Tahoma" w:hAnsi="Tahoma" w:cs="Tahoma"/>
          <w:b/>
          <w:i/>
          <w:sz w:val="21"/>
          <w:szCs w:val="21"/>
        </w:rPr>
      </w:pPr>
    </w:p>
    <w:p w14:paraId="6DF1FBA7" w14:textId="77777777" w:rsidR="00EC2737" w:rsidRPr="00225F78" w:rsidRDefault="00EC2737" w:rsidP="00EC2737">
      <w:pPr>
        <w:rPr>
          <w:rFonts w:ascii="Tahoma" w:hAnsi="Tahoma" w:cs="Tahoma"/>
          <w:b/>
          <w:i/>
          <w:sz w:val="21"/>
          <w:szCs w:val="21"/>
        </w:rPr>
      </w:pPr>
    </w:p>
    <w:p w14:paraId="77501739" w14:textId="77777777" w:rsidR="00EC2737" w:rsidRPr="00225F78" w:rsidRDefault="00EC2737" w:rsidP="00EC2737">
      <w:pPr>
        <w:rPr>
          <w:rFonts w:ascii="Tahoma" w:hAnsi="Tahoma" w:cs="Tahoma"/>
          <w:b/>
          <w:i/>
          <w:sz w:val="21"/>
          <w:szCs w:val="21"/>
        </w:rPr>
      </w:pPr>
    </w:p>
    <w:p w14:paraId="5697D2BA" w14:textId="148B2895" w:rsidR="00EC2737" w:rsidRPr="00225F78" w:rsidRDefault="00EC2737" w:rsidP="00EC2737">
      <w:pPr>
        <w:jc w:val="both"/>
        <w:rPr>
          <w:rFonts w:ascii="Tahoma" w:hAnsi="Tahoma" w:cs="Tahoma"/>
          <w:i/>
          <w:sz w:val="18"/>
          <w:szCs w:val="18"/>
        </w:rPr>
      </w:pPr>
      <w:r w:rsidRPr="00225F78">
        <w:rPr>
          <w:rFonts w:ascii="Tahoma" w:hAnsi="Tahoma" w:cs="Tahoma"/>
          <w:i/>
          <w:sz w:val="18"/>
          <w:szCs w:val="18"/>
        </w:rPr>
        <w:t xml:space="preserve">*Enotno podjetje v skladu z drugim odstavkom 2. člena uredbe  </w:t>
      </w:r>
      <w:r w:rsidR="004B3230" w:rsidRPr="004B3230">
        <w:rPr>
          <w:rFonts w:ascii="Tahoma" w:hAnsi="Tahoma" w:cs="Tahoma"/>
          <w:i/>
          <w:sz w:val="21"/>
          <w:szCs w:val="21"/>
        </w:rPr>
        <w:t>2023/2831/EU*</w:t>
      </w:r>
      <w:r w:rsidR="004B3230" w:rsidRPr="00C419F1">
        <w:rPr>
          <w:rFonts w:ascii="Tahoma" w:hAnsi="Tahoma" w:cs="Tahoma"/>
          <w:iCs/>
          <w:sz w:val="21"/>
          <w:szCs w:val="21"/>
        </w:rPr>
        <w:t xml:space="preserve"> </w:t>
      </w:r>
      <w:r w:rsidR="004B3230">
        <w:rPr>
          <w:rFonts w:ascii="Tahoma" w:hAnsi="Tahoma" w:cs="Tahoma"/>
          <w:iCs/>
          <w:sz w:val="21"/>
          <w:szCs w:val="21"/>
        </w:rPr>
        <w:t xml:space="preserve"> </w:t>
      </w:r>
      <w:r w:rsidRPr="00225F78">
        <w:rPr>
          <w:rFonts w:ascii="Tahoma" w:hAnsi="Tahoma" w:cs="Tahoma"/>
          <w:i/>
          <w:sz w:val="18"/>
          <w:szCs w:val="18"/>
        </w:rPr>
        <w:t>pomeni vsa podjetja, ki so med seboj najmanj v enem od naslednjih razmerij:</w:t>
      </w:r>
    </w:p>
    <w:p w14:paraId="197C0E80" w14:textId="77777777" w:rsidR="00EC2737" w:rsidRPr="00225F78" w:rsidRDefault="00EC2737" w:rsidP="00EC2737">
      <w:pPr>
        <w:numPr>
          <w:ilvl w:val="0"/>
          <w:numId w:val="14"/>
        </w:numPr>
        <w:spacing w:after="0"/>
        <w:jc w:val="both"/>
        <w:rPr>
          <w:rFonts w:ascii="Tahoma" w:hAnsi="Tahoma" w:cs="Tahoma"/>
          <w:i/>
          <w:sz w:val="18"/>
          <w:szCs w:val="18"/>
        </w:rPr>
      </w:pPr>
      <w:r w:rsidRPr="00225F78">
        <w:rPr>
          <w:rFonts w:ascii="Tahoma" w:hAnsi="Tahoma" w:cs="Tahoma"/>
          <w:i/>
          <w:sz w:val="18"/>
          <w:szCs w:val="18"/>
        </w:rPr>
        <w:t>podjetje ima večino glasovalnih pravic delničarjev ali družbenikov drugega podjetja,</w:t>
      </w:r>
    </w:p>
    <w:p w14:paraId="474511AD" w14:textId="77777777" w:rsidR="00EC2737" w:rsidRPr="00225F78" w:rsidRDefault="00EC2737" w:rsidP="00EC2737">
      <w:pPr>
        <w:numPr>
          <w:ilvl w:val="0"/>
          <w:numId w:val="14"/>
        </w:numPr>
        <w:spacing w:after="0"/>
        <w:jc w:val="both"/>
        <w:rPr>
          <w:rFonts w:ascii="Tahoma" w:hAnsi="Tahoma" w:cs="Tahoma"/>
          <w:i/>
          <w:sz w:val="18"/>
          <w:szCs w:val="18"/>
        </w:rPr>
      </w:pPr>
      <w:r w:rsidRPr="00225F78">
        <w:rPr>
          <w:rFonts w:ascii="Tahoma" w:hAnsi="Tahoma" w:cs="Tahoma"/>
          <w:i/>
          <w:sz w:val="18"/>
          <w:szCs w:val="18"/>
        </w:rPr>
        <w:t>podjetje ima pravico imenovati ali odpoklicati večino članov upravnega, poslovodnega ali nadzornega organa drugega podjetja,</w:t>
      </w:r>
    </w:p>
    <w:p w14:paraId="3FC3F722" w14:textId="77777777" w:rsidR="00EC2737" w:rsidRPr="00225F78" w:rsidRDefault="00EC2737" w:rsidP="00EC2737">
      <w:pPr>
        <w:numPr>
          <w:ilvl w:val="0"/>
          <w:numId w:val="14"/>
        </w:numPr>
        <w:spacing w:after="0"/>
        <w:jc w:val="both"/>
        <w:rPr>
          <w:rFonts w:ascii="Tahoma" w:hAnsi="Tahoma" w:cs="Tahoma"/>
          <w:i/>
          <w:sz w:val="18"/>
          <w:szCs w:val="18"/>
        </w:rPr>
      </w:pPr>
      <w:r w:rsidRPr="00225F78">
        <w:rPr>
          <w:rFonts w:ascii="Tahoma" w:hAnsi="Tahoma" w:cs="Tahoma"/>
          <w:i/>
          <w:sz w:val="18"/>
          <w:szCs w:val="18"/>
        </w:rPr>
        <w:t>podjetje ima pravico izvrševati prevladujoč vpliv na drugo podjetje na podlagi pogodbe, sklenjene z navedenim podjetjem, ali določbe v njegovi družbeni pogodbi ali statutu,</w:t>
      </w:r>
    </w:p>
    <w:p w14:paraId="5BECB2A9" w14:textId="77777777" w:rsidR="00EC2737" w:rsidRPr="00225F78" w:rsidRDefault="00EC2737" w:rsidP="00EC2737">
      <w:pPr>
        <w:numPr>
          <w:ilvl w:val="0"/>
          <w:numId w:val="14"/>
        </w:numPr>
        <w:spacing w:after="0"/>
        <w:jc w:val="both"/>
        <w:rPr>
          <w:rFonts w:ascii="Tahoma" w:hAnsi="Tahoma" w:cs="Tahoma"/>
          <w:i/>
          <w:sz w:val="18"/>
          <w:szCs w:val="18"/>
        </w:rPr>
      </w:pPr>
      <w:r w:rsidRPr="00225F78">
        <w:rPr>
          <w:rFonts w:ascii="Tahoma" w:hAnsi="Tahoma" w:cs="Tahoma"/>
          <w:i/>
          <w:sz w:val="18"/>
          <w:szCs w:val="18"/>
        </w:rPr>
        <w:t>podjetje, ki je delničar ali družbenik drugega podjetja, na podlagi dogovora z drugimi delničarji ali družbeniki navedenega podjetja samo nadzoruje večino glasovalnih pravic delničarjev ali družbenikov navedenega podjetja</w:t>
      </w:r>
    </w:p>
    <w:p w14:paraId="228ED909" w14:textId="77777777" w:rsidR="00EC2737" w:rsidRPr="00225F78" w:rsidRDefault="00EC2737" w:rsidP="00EC2737">
      <w:pPr>
        <w:jc w:val="both"/>
        <w:rPr>
          <w:rFonts w:ascii="Tahoma" w:hAnsi="Tahoma" w:cs="Tahoma"/>
          <w:i/>
          <w:sz w:val="18"/>
          <w:szCs w:val="18"/>
        </w:rPr>
      </w:pPr>
    </w:p>
    <w:p w14:paraId="5D28E75D" w14:textId="50F62B0B" w:rsidR="00EC2737" w:rsidRPr="00225F78" w:rsidRDefault="00EC2737" w:rsidP="00EC2737">
      <w:pPr>
        <w:ind w:firstLine="238"/>
        <w:jc w:val="both"/>
        <w:rPr>
          <w:rFonts w:ascii="Tahoma" w:hAnsi="Tahoma" w:cs="Tahoma"/>
          <w:i/>
          <w:sz w:val="18"/>
          <w:szCs w:val="18"/>
        </w:rPr>
      </w:pPr>
      <w:r w:rsidRPr="00225F78">
        <w:rPr>
          <w:rFonts w:ascii="Tahoma" w:hAnsi="Tahoma" w:cs="Tahoma"/>
          <w:i/>
          <w:sz w:val="18"/>
          <w:szCs w:val="18"/>
        </w:rPr>
        <w:t>Podjetja, ki so v katerem koli razmerju iz točk (a) do (d) preko enega ali več drugih podjetij, prav tako veljajo za enotno podjetje.</w:t>
      </w:r>
    </w:p>
    <w:p w14:paraId="0EDE1CDA" w14:textId="7A059CE0" w:rsidR="00B07034" w:rsidRPr="00225F78" w:rsidRDefault="00B07034" w:rsidP="00EC2737">
      <w:pPr>
        <w:ind w:firstLine="238"/>
        <w:jc w:val="both"/>
        <w:rPr>
          <w:rFonts w:ascii="Tahoma" w:hAnsi="Tahoma" w:cs="Tahoma"/>
          <w:i/>
          <w:sz w:val="18"/>
          <w:szCs w:val="18"/>
        </w:rPr>
      </w:pPr>
    </w:p>
    <w:p w14:paraId="44603ABB" w14:textId="3AB9ED6D" w:rsidR="00B07034" w:rsidRPr="00225F78" w:rsidRDefault="00B07034" w:rsidP="00EC2737">
      <w:pPr>
        <w:ind w:firstLine="238"/>
        <w:jc w:val="both"/>
        <w:rPr>
          <w:rFonts w:ascii="Tahoma" w:hAnsi="Tahoma" w:cs="Tahoma"/>
          <w:i/>
          <w:sz w:val="18"/>
          <w:szCs w:val="18"/>
        </w:rPr>
      </w:pPr>
    </w:p>
    <w:p w14:paraId="09D6521B" w14:textId="77777777" w:rsidR="00B07034" w:rsidRPr="00225F78" w:rsidRDefault="00B07034" w:rsidP="00EC2737">
      <w:pPr>
        <w:ind w:firstLine="238"/>
        <w:jc w:val="both"/>
        <w:rPr>
          <w:rFonts w:ascii="Tahoma" w:hAnsi="Tahoma" w:cs="Tahoma"/>
          <w:i/>
          <w:sz w:val="18"/>
          <w:szCs w:val="18"/>
        </w:rPr>
      </w:pPr>
    </w:p>
    <w:p w14:paraId="0540C45D" w14:textId="77777777" w:rsidR="00EC2737" w:rsidRPr="00225F78" w:rsidRDefault="00EC2737" w:rsidP="00EC2737">
      <w:pPr>
        <w:jc w:val="right"/>
        <w:rPr>
          <w:rFonts w:ascii="Tahoma" w:hAnsi="Tahoma" w:cs="Tahoma"/>
          <w:sz w:val="21"/>
          <w:szCs w:val="21"/>
        </w:rPr>
      </w:pPr>
      <w:r w:rsidRPr="00225F78">
        <w:rPr>
          <w:rFonts w:ascii="Tahoma" w:hAnsi="Tahoma" w:cs="Tahoma"/>
          <w:sz w:val="21"/>
          <w:szCs w:val="21"/>
        </w:rPr>
        <w:t>OBRAZEC 2</w:t>
      </w:r>
    </w:p>
    <w:p w14:paraId="20B9D4A4" w14:textId="77777777" w:rsidR="00EC2737" w:rsidRPr="00225F78" w:rsidRDefault="00EC2737" w:rsidP="00EC2737">
      <w:pPr>
        <w:jc w:val="both"/>
        <w:rPr>
          <w:rFonts w:ascii="Tahoma" w:hAnsi="Tahoma" w:cs="Tahoma"/>
          <w:b/>
          <w:sz w:val="21"/>
          <w:szCs w:val="21"/>
        </w:rPr>
      </w:pPr>
    </w:p>
    <w:p w14:paraId="141F5B8B" w14:textId="77777777" w:rsidR="00EC2737" w:rsidRPr="00225F78" w:rsidRDefault="00EC2737" w:rsidP="00EC2737">
      <w:pPr>
        <w:jc w:val="both"/>
        <w:rPr>
          <w:rFonts w:ascii="Tahoma" w:hAnsi="Tahoma" w:cs="Tahoma"/>
          <w:b/>
          <w:sz w:val="21"/>
          <w:szCs w:val="21"/>
        </w:rPr>
      </w:pPr>
    </w:p>
    <w:p w14:paraId="12078D4F" w14:textId="77777777" w:rsidR="00EC2737" w:rsidRPr="00225F78" w:rsidRDefault="00EC2737" w:rsidP="00EC2737">
      <w:pPr>
        <w:jc w:val="center"/>
        <w:rPr>
          <w:rFonts w:ascii="Tahoma" w:hAnsi="Tahoma" w:cs="Tahoma"/>
          <w:b/>
          <w:sz w:val="21"/>
          <w:szCs w:val="21"/>
        </w:rPr>
      </w:pPr>
      <w:r w:rsidRPr="00225F78">
        <w:rPr>
          <w:rFonts w:ascii="Tahoma" w:hAnsi="Tahoma" w:cs="Tahoma"/>
          <w:b/>
          <w:sz w:val="21"/>
          <w:szCs w:val="21"/>
        </w:rPr>
        <w:t>IZJAVA O SPREJEMANJU POGOJEV</w:t>
      </w:r>
    </w:p>
    <w:p w14:paraId="46C4D0D0" w14:textId="77777777" w:rsidR="00EC2737" w:rsidRPr="00225F78" w:rsidRDefault="00EC2737" w:rsidP="00EC2737">
      <w:pPr>
        <w:rPr>
          <w:rFonts w:ascii="Tahoma" w:hAnsi="Tahoma" w:cs="Tahoma"/>
          <w:b/>
          <w:sz w:val="21"/>
          <w:szCs w:val="21"/>
        </w:rPr>
      </w:pPr>
    </w:p>
    <w:p w14:paraId="078B8F7C" w14:textId="77777777" w:rsidR="00EC2737" w:rsidRPr="00225F78" w:rsidRDefault="00EC2737" w:rsidP="00EC2737">
      <w:pPr>
        <w:rPr>
          <w:rFonts w:ascii="Tahoma" w:hAnsi="Tahoma" w:cs="Tahoma"/>
          <w:b/>
          <w:sz w:val="21"/>
          <w:szCs w:val="21"/>
        </w:rPr>
      </w:pPr>
    </w:p>
    <w:p w14:paraId="100C4C4F" w14:textId="77777777" w:rsidR="00EC2737" w:rsidRPr="00225F78" w:rsidRDefault="00EC2737" w:rsidP="00EC2737">
      <w:pPr>
        <w:rPr>
          <w:rFonts w:ascii="Tahoma" w:hAnsi="Tahoma" w:cs="Tahoma"/>
          <w:b/>
          <w:sz w:val="21"/>
          <w:szCs w:val="21"/>
        </w:rPr>
      </w:pPr>
      <w:r w:rsidRPr="00225F78">
        <w:rPr>
          <w:rFonts w:ascii="Tahoma" w:hAnsi="Tahoma" w:cs="Tahoma"/>
          <w:b/>
          <w:sz w:val="21"/>
          <w:szCs w:val="21"/>
        </w:rPr>
        <w:t>Prijavitelj (naziv in poslovni sedež, ime in priimek odgovorne osebe):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EC2737" w:rsidRPr="00225F78" w14:paraId="1820A69E" w14:textId="77777777" w:rsidTr="00EC2737">
        <w:tc>
          <w:tcPr>
            <w:tcW w:w="9210" w:type="dxa"/>
            <w:tcBorders>
              <w:top w:val="single" w:sz="4" w:space="0" w:color="auto"/>
              <w:left w:val="single" w:sz="4" w:space="0" w:color="auto"/>
              <w:bottom w:val="single" w:sz="4" w:space="0" w:color="auto"/>
              <w:right w:val="single" w:sz="4" w:space="0" w:color="auto"/>
            </w:tcBorders>
          </w:tcPr>
          <w:p w14:paraId="42D83862" w14:textId="77777777" w:rsidR="00EC2737" w:rsidRPr="00225F78" w:rsidRDefault="00EC2737">
            <w:pPr>
              <w:jc w:val="both"/>
              <w:rPr>
                <w:rFonts w:ascii="Tahoma" w:hAnsi="Tahoma" w:cs="Tahoma"/>
                <w:sz w:val="21"/>
                <w:szCs w:val="21"/>
              </w:rPr>
            </w:pPr>
          </w:p>
          <w:p w14:paraId="7BF7DE97" w14:textId="77777777" w:rsidR="00EC2737" w:rsidRPr="00225F78" w:rsidRDefault="00EC2737">
            <w:pPr>
              <w:jc w:val="both"/>
              <w:rPr>
                <w:rFonts w:ascii="Tahoma" w:hAnsi="Tahoma" w:cs="Tahoma"/>
                <w:sz w:val="21"/>
                <w:szCs w:val="21"/>
              </w:rPr>
            </w:pPr>
          </w:p>
          <w:p w14:paraId="6F2342A2" w14:textId="77777777" w:rsidR="00EC2737" w:rsidRPr="00225F78" w:rsidRDefault="00EC2737">
            <w:pPr>
              <w:jc w:val="both"/>
              <w:rPr>
                <w:rFonts w:ascii="Tahoma" w:hAnsi="Tahoma" w:cs="Tahoma"/>
                <w:sz w:val="21"/>
                <w:szCs w:val="21"/>
              </w:rPr>
            </w:pPr>
          </w:p>
          <w:p w14:paraId="36C043C1" w14:textId="77777777" w:rsidR="00EC2737" w:rsidRPr="00225F78" w:rsidRDefault="00EC2737">
            <w:pPr>
              <w:jc w:val="both"/>
              <w:rPr>
                <w:rFonts w:ascii="Tahoma" w:hAnsi="Tahoma" w:cs="Tahoma"/>
                <w:sz w:val="21"/>
                <w:szCs w:val="21"/>
              </w:rPr>
            </w:pPr>
          </w:p>
          <w:p w14:paraId="08F4032E" w14:textId="77777777" w:rsidR="00EC2737" w:rsidRPr="00225F78" w:rsidRDefault="00EC2737">
            <w:pPr>
              <w:jc w:val="both"/>
              <w:rPr>
                <w:rFonts w:ascii="Tahoma" w:hAnsi="Tahoma" w:cs="Tahoma"/>
                <w:sz w:val="21"/>
                <w:szCs w:val="21"/>
              </w:rPr>
            </w:pPr>
          </w:p>
          <w:p w14:paraId="142ABACE" w14:textId="77777777" w:rsidR="00EC2737" w:rsidRPr="00225F78" w:rsidRDefault="00EC2737">
            <w:pPr>
              <w:jc w:val="both"/>
              <w:rPr>
                <w:rFonts w:ascii="Tahoma" w:hAnsi="Tahoma" w:cs="Tahoma"/>
                <w:sz w:val="21"/>
                <w:szCs w:val="21"/>
              </w:rPr>
            </w:pPr>
          </w:p>
          <w:p w14:paraId="464D2210" w14:textId="77777777" w:rsidR="00EC2737" w:rsidRPr="00225F78" w:rsidRDefault="00EC2737">
            <w:pPr>
              <w:jc w:val="both"/>
              <w:rPr>
                <w:rFonts w:ascii="Tahoma" w:hAnsi="Tahoma" w:cs="Tahoma"/>
                <w:sz w:val="21"/>
                <w:szCs w:val="21"/>
              </w:rPr>
            </w:pPr>
          </w:p>
        </w:tc>
      </w:tr>
    </w:tbl>
    <w:p w14:paraId="37A4B6F8" w14:textId="77777777" w:rsidR="00EC2737" w:rsidRPr="00225F78" w:rsidRDefault="00EC2737" w:rsidP="00EC2737">
      <w:pPr>
        <w:jc w:val="both"/>
        <w:rPr>
          <w:rFonts w:ascii="Tahoma" w:hAnsi="Tahoma" w:cs="Tahoma"/>
          <w:sz w:val="21"/>
          <w:szCs w:val="21"/>
        </w:rPr>
      </w:pPr>
    </w:p>
    <w:p w14:paraId="450C0B14" w14:textId="77777777" w:rsidR="00EC2737" w:rsidRPr="00225F78" w:rsidRDefault="00EC2737" w:rsidP="00EC2737">
      <w:pPr>
        <w:jc w:val="both"/>
        <w:rPr>
          <w:rFonts w:ascii="Tahoma" w:hAnsi="Tahoma" w:cs="Tahoma"/>
          <w:sz w:val="21"/>
          <w:szCs w:val="21"/>
        </w:rPr>
      </w:pPr>
    </w:p>
    <w:p w14:paraId="7A11E6F0" w14:textId="77777777" w:rsidR="00EC2737" w:rsidRPr="00225F78" w:rsidRDefault="00EC2737" w:rsidP="00EC2737">
      <w:pPr>
        <w:jc w:val="both"/>
        <w:rPr>
          <w:rFonts w:ascii="Tahoma" w:hAnsi="Tahoma" w:cs="Tahoma"/>
          <w:sz w:val="21"/>
          <w:szCs w:val="21"/>
        </w:rPr>
      </w:pPr>
    </w:p>
    <w:p w14:paraId="1BD57BE0"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S podpisom in žigom na tej izjavi potrjujem, da:</w:t>
      </w:r>
    </w:p>
    <w:p w14:paraId="67FE0F6C" w14:textId="16A56234" w:rsidR="00EC2737" w:rsidRPr="00225F78" w:rsidRDefault="00EC2737" w:rsidP="00EC2737">
      <w:pPr>
        <w:numPr>
          <w:ilvl w:val="0"/>
          <w:numId w:val="15"/>
        </w:numPr>
        <w:spacing w:after="0" w:line="360" w:lineRule="auto"/>
        <w:jc w:val="both"/>
        <w:rPr>
          <w:rFonts w:ascii="Tahoma" w:hAnsi="Tahoma" w:cs="Tahoma"/>
          <w:b/>
          <w:i/>
          <w:sz w:val="21"/>
          <w:szCs w:val="21"/>
        </w:rPr>
      </w:pPr>
      <w:r w:rsidRPr="00225F78">
        <w:rPr>
          <w:rFonts w:ascii="Tahoma" w:hAnsi="Tahoma" w:cs="Tahoma"/>
          <w:b/>
          <w:i/>
          <w:sz w:val="21"/>
          <w:szCs w:val="21"/>
        </w:rPr>
        <w:t>se strinjamo in sprejemamo vse pogoje, navedene v razpisu za subvencioniranje obrestne mere ter v pripadajoči razpisni dokumentaciji</w:t>
      </w:r>
      <w:r w:rsidR="002E59E3" w:rsidRPr="00225F78">
        <w:rPr>
          <w:rFonts w:ascii="Tahoma" w:hAnsi="Tahoma" w:cs="Tahoma"/>
          <w:b/>
          <w:i/>
          <w:sz w:val="21"/>
          <w:szCs w:val="21"/>
        </w:rPr>
        <w:t>;</w:t>
      </w:r>
    </w:p>
    <w:p w14:paraId="18A29447"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se strinjamo z vsemi procesi, definiranimi v tem razpisu, načinom in vrstah zbiranja informacij in podatkov;</w:t>
      </w:r>
    </w:p>
    <w:p w14:paraId="301F2CCE"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da se strinjamo, da za namen javnega razpisa dovoljujemo Občini Metlika pridobitev podatkov iz uradnih evidenc;</w:t>
      </w:r>
    </w:p>
    <w:p w14:paraId="3706997A"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so vse navedbe v vlogi resnične in ustrezajo dejanskemu stanju;</w:t>
      </w:r>
    </w:p>
    <w:p w14:paraId="133AB178"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vse priložene fotokopije ustrezajo originalom;</w:t>
      </w:r>
    </w:p>
    <w:p w14:paraId="4DB6FB65"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nismo v postopku prisilne poravnave, stečaju oziroma likvidaciji:</w:t>
      </w:r>
    </w:p>
    <w:p w14:paraId="7FD7315F"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nismo pridobili oziroma nismo v postopku pridobivanja državnih pomoči za reševanje in prestrukturiranje podjetij v težavah;</w:t>
      </w:r>
    </w:p>
    <w:p w14:paraId="7D8E07FD" w14:textId="77777777" w:rsidR="00EC2737" w:rsidRPr="00225F78" w:rsidRDefault="00EC2737" w:rsidP="00EC2737">
      <w:pPr>
        <w:numPr>
          <w:ilvl w:val="0"/>
          <w:numId w:val="15"/>
        </w:numPr>
        <w:spacing w:after="0" w:line="360" w:lineRule="auto"/>
        <w:jc w:val="both"/>
        <w:rPr>
          <w:rFonts w:ascii="Tahoma" w:hAnsi="Tahoma" w:cs="Tahoma"/>
          <w:sz w:val="21"/>
          <w:szCs w:val="21"/>
        </w:rPr>
      </w:pPr>
      <w:bookmarkStart w:id="47" w:name="_Hlk13811546"/>
      <w:r w:rsidRPr="00225F78">
        <w:rPr>
          <w:rFonts w:ascii="Tahoma" w:hAnsi="Tahoma" w:cs="Tahoma"/>
          <w:sz w:val="21"/>
          <w:szCs w:val="21"/>
        </w:rPr>
        <w:t>vse svoje prihodke ustvarimo z izstavitvijo računov;</w:t>
      </w:r>
    </w:p>
    <w:bookmarkEnd w:id="47"/>
    <w:p w14:paraId="4CD56620"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nimamo neporavnanih obveznosti do države in tudi ne do Občine Metlika;</w:t>
      </w:r>
    </w:p>
    <w:p w14:paraId="31BBC526"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se bo investicija, ki je predmet subvencioniranja obrestne mere ohranila v Občini Metlika vsaj 3 leta po zagonu;</w:t>
      </w:r>
    </w:p>
    <w:p w14:paraId="0B870F63"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imamo med viri financiranja investicije, ki je predmet subvencioniranja obrestne mere zagotovljenih najmanj 25% lastnega deleža vrednosti investicije;</w:t>
      </w:r>
    </w:p>
    <w:p w14:paraId="5765EE81"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 xml:space="preserve">ne opravljamo dejavnosti, ki sodijo v sektor kmetijstva, ribištva in ribogojstva in premogovništva oziroma ne opravljamo dejavnosti, katere niso upravičene do prejema pomoči po pravilu »de </w:t>
      </w:r>
      <w:proofErr w:type="spellStart"/>
      <w:r w:rsidRPr="00225F78">
        <w:rPr>
          <w:rFonts w:ascii="Tahoma" w:hAnsi="Tahoma" w:cs="Tahoma"/>
          <w:sz w:val="21"/>
          <w:szCs w:val="21"/>
        </w:rPr>
        <w:t>minimis</w:t>
      </w:r>
      <w:proofErr w:type="spellEnd"/>
      <w:r w:rsidRPr="00225F78">
        <w:rPr>
          <w:rFonts w:ascii="Tahoma" w:hAnsi="Tahoma" w:cs="Tahoma"/>
          <w:sz w:val="21"/>
          <w:szCs w:val="21"/>
        </w:rPr>
        <w:t>«;</w:t>
      </w:r>
    </w:p>
    <w:p w14:paraId="7C7BA4C6" w14:textId="7E1891AC"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sredstva ne bomo uporabili za nabavo vozil za cestni prevoz tovora;</w:t>
      </w:r>
    </w:p>
    <w:p w14:paraId="0F9978B6" w14:textId="77777777" w:rsidR="00B07034" w:rsidRPr="00225F78" w:rsidRDefault="00B07034" w:rsidP="00B07034">
      <w:pPr>
        <w:spacing w:after="0" w:line="360" w:lineRule="auto"/>
        <w:ind w:left="720"/>
        <w:jc w:val="both"/>
        <w:rPr>
          <w:rFonts w:ascii="Tahoma" w:hAnsi="Tahoma" w:cs="Tahoma"/>
          <w:sz w:val="21"/>
          <w:szCs w:val="21"/>
        </w:rPr>
      </w:pPr>
    </w:p>
    <w:p w14:paraId="2E6D3EEF"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pomoč ni neposredno povezana z našo izvozno dejavnostjo;</w:t>
      </w:r>
    </w:p>
    <w:p w14:paraId="30142C2B"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bomo Občino Metlika tekoče informirali o vseh spremembah podatkov, navedenih v naši vlogi;</w:t>
      </w:r>
    </w:p>
    <w:p w14:paraId="10EF4331"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smo seznanjeni z dejstvom, da je napačna navedba podatkov osnova za prekinitev morebitne sklenjene pogodbe o pridobitvi subvencij;</w:t>
      </w:r>
    </w:p>
    <w:p w14:paraId="45F172E9" w14:textId="77777777" w:rsidR="00EC2737" w:rsidRPr="00225F78" w:rsidRDefault="00EC2737" w:rsidP="00EC2737">
      <w:pPr>
        <w:numPr>
          <w:ilvl w:val="0"/>
          <w:numId w:val="15"/>
        </w:numPr>
        <w:spacing w:after="0" w:line="360" w:lineRule="auto"/>
        <w:jc w:val="both"/>
        <w:rPr>
          <w:rFonts w:ascii="Tahoma" w:hAnsi="Tahoma" w:cs="Tahoma"/>
          <w:sz w:val="21"/>
          <w:szCs w:val="21"/>
        </w:rPr>
      </w:pPr>
      <w:r w:rsidRPr="00225F78">
        <w:rPr>
          <w:rFonts w:ascii="Tahoma" w:hAnsi="Tahoma" w:cs="Tahoma"/>
          <w:sz w:val="21"/>
          <w:szCs w:val="21"/>
        </w:rPr>
        <w:t>se zavedamo, da je vsako krivo navajanje neresničnih podatkov v naši vlogi po pravu Republike Slovenije kaznivo dejanje.</w:t>
      </w:r>
    </w:p>
    <w:p w14:paraId="5AD232C1" w14:textId="77777777" w:rsidR="00EC2737" w:rsidRPr="00225F78" w:rsidRDefault="00EC2737" w:rsidP="00EC2737">
      <w:pPr>
        <w:spacing w:line="360" w:lineRule="auto"/>
        <w:jc w:val="both"/>
        <w:rPr>
          <w:rFonts w:ascii="Tahoma" w:hAnsi="Tahoma" w:cs="Tahoma"/>
          <w:sz w:val="21"/>
          <w:szCs w:val="21"/>
        </w:rPr>
      </w:pPr>
    </w:p>
    <w:p w14:paraId="4CF1F559" w14:textId="77777777" w:rsidR="00EC2737" w:rsidRPr="00225F78" w:rsidRDefault="00EC2737" w:rsidP="00EC2737">
      <w:pPr>
        <w:spacing w:line="360" w:lineRule="auto"/>
        <w:jc w:val="both"/>
        <w:rPr>
          <w:rFonts w:ascii="Tahoma" w:hAnsi="Tahoma" w:cs="Tahoma"/>
          <w:b/>
          <w:sz w:val="21"/>
          <w:szCs w:val="21"/>
        </w:rPr>
      </w:pPr>
      <w:r w:rsidRPr="00225F78">
        <w:rPr>
          <w:rFonts w:ascii="Tahoma" w:hAnsi="Tahoma" w:cs="Tahoma"/>
          <w:b/>
          <w:sz w:val="21"/>
          <w:szCs w:val="21"/>
        </w:rPr>
        <w:t>Za navedene izjave kazensko in materialno odgovarjamo!</w:t>
      </w:r>
    </w:p>
    <w:p w14:paraId="2CCADF95"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225F78" w14:paraId="7F23D356" w14:textId="77777777" w:rsidTr="00EC2737">
        <w:tc>
          <w:tcPr>
            <w:tcW w:w="3348" w:type="dxa"/>
            <w:tcBorders>
              <w:top w:val="single" w:sz="4" w:space="0" w:color="auto"/>
              <w:left w:val="single" w:sz="4" w:space="0" w:color="auto"/>
              <w:bottom w:val="single" w:sz="4" w:space="0" w:color="auto"/>
              <w:right w:val="single" w:sz="4" w:space="0" w:color="auto"/>
            </w:tcBorders>
          </w:tcPr>
          <w:p w14:paraId="7DF01A09" w14:textId="77777777" w:rsidR="00EC2737" w:rsidRPr="00225F78" w:rsidRDefault="00EC2737">
            <w:pPr>
              <w:jc w:val="both"/>
              <w:rPr>
                <w:rFonts w:ascii="Tahoma" w:hAnsi="Tahoma" w:cs="Tahoma"/>
                <w:sz w:val="21"/>
                <w:szCs w:val="21"/>
              </w:rPr>
            </w:pPr>
          </w:p>
        </w:tc>
      </w:tr>
    </w:tbl>
    <w:p w14:paraId="03E18221"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 xml:space="preserve">                                                                                 Podpis in žig odgovorne osebe:</w:t>
      </w:r>
    </w:p>
    <w:p w14:paraId="5E4A56F7" w14:textId="77777777" w:rsidR="00EC2737" w:rsidRPr="00225F78" w:rsidRDefault="00EC2737" w:rsidP="00EC2737">
      <w:pPr>
        <w:jc w:val="center"/>
        <w:rPr>
          <w:rFonts w:ascii="Tahoma" w:hAnsi="Tahoma" w:cs="Tahoma"/>
          <w:b/>
          <w:sz w:val="21"/>
          <w:szCs w:val="21"/>
          <w:lang w:val="pl-PL"/>
        </w:rPr>
      </w:pPr>
    </w:p>
    <w:p w14:paraId="64F737D1" w14:textId="77777777" w:rsidR="00EC2737" w:rsidRPr="00225F78" w:rsidRDefault="00EC2737" w:rsidP="00EC2737">
      <w:pPr>
        <w:jc w:val="center"/>
        <w:rPr>
          <w:rFonts w:ascii="Tahoma" w:hAnsi="Tahoma" w:cs="Tahoma"/>
          <w:b/>
          <w:sz w:val="21"/>
          <w:szCs w:val="21"/>
          <w:lang w:val="pl-PL"/>
        </w:rPr>
      </w:pPr>
    </w:p>
    <w:p w14:paraId="7B2530F4" w14:textId="77777777" w:rsidR="00EC2737" w:rsidRPr="00225F78" w:rsidRDefault="00EC2737" w:rsidP="00EC2737">
      <w:pPr>
        <w:jc w:val="center"/>
        <w:rPr>
          <w:rFonts w:ascii="Tahoma" w:hAnsi="Tahoma" w:cs="Tahoma"/>
          <w:b/>
          <w:sz w:val="21"/>
          <w:szCs w:val="21"/>
          <w:lang w:val="pl-PL"/>
        </w:rPr>
      </w:pPr>
    </w:p>
    <w:p w14:paraId="5CD3ED49" w14:textId="77777777" w:rsidR="00EC2737" w:rsidRPr="00225F78" w:rsidRDefault="00EC2737" w:rsidP="00EC2737">
      <w:pPr>
        <w:jc w:val="center"/>
        <w:rPr>
          <w:rFonts w:ascii="Tahoma" w:hAnsi="Tahoma" w:cs="Tahoma"/>
          <w:b/>
          <w:sz w:val="21"/>
          <w:szCs w:val="21"/>
          <w:lang w:val="pl-PL"/>
        </w:rPr>
      </w:pPr>
    </w:p>
    <w:p w14:paraId="4942F20B" w14:textId="0A597B5B" w:rsidR="00EC2737" w:rsidRPr="00225F78" w:rsidRDefault="00BA735A" w:rsidP="00EC2737">
      <w:pPr>
        <w:jc w:val="center"/>
        <w:rPr>
          <w:rFonts w:ascii="Tahoma" w:hAnsi="Tahoma" w:cs="Tahoma"/>
          <w:b/>
          <w:sz w:val="21"/>
          <w:szCs w:val="21"/>
          <w:lang w:val="pl-PL"/>
        </w:rPr>
      </w:pPr>
      <w:r>
        <w:rPr>
          <w:rFonts w:ascii="Tahoma" w:hAnsi="Tahoma" w:cs="Tahoma"/>
          <w:b/>
          <w:sz w:val="21"/>
          <w:szCs w:val="21"/>
          <w:lang w:val="pl-PL"/>
        </w:rPr>
        <w:pict w14:anchorId="25DE00D1">
          <v:rect id="_x0000_i1025" style="width:0;height:1.5pt" o:hralign="center" o:hrstd="t" o:hr="t" fillcolor="#a0a0a0" stroked="f"/>
        </w:pict>
      </w:r>
    </w:p>
    <w:p w14:paraId="284C78BF" w14:textId="77777777" w:rsidR="00EC2737" w:rsidRPr="00225F78" w:rsidRDefault="00EC2737" w:rsidP="00EC2737">
      <w:pPr>
        <w:jc w:val="center"/>
        <w:rPr>
          <w:rFonts w:ascii="Tahoma" w:hAnsi="Tahoma" w:cs="Tahoma"/>
          <w:b/>
          <w:sz w:val="21"/>
          <w:szCs w:val="21"/>
          <w:lang w:val="pl-PL"/>
        </w:rPr>
      </w:pPr>
      <w:r w:rsidRPr="00225F78">
        <w:rPr>
          <w:rFonts w:ascii="Tahoma" w:hAnsi="Tahoma" w:cs="Tahoma"/>
          <w:b/>
          <w:sz w:val="21"/>
          <w:szCs w:val="21"/>
          <w:lang w:val="pl-PL"/>
        </w:rPr>
        <w:t xml:space="preserve">I Z J A V A </w:t>
      </w:r>
    </w:p>
    <w:p w14:paraId="18C10EAE" w14:textId="77777777" w:rsidR="00EC2737" w:rsidRPr="00225F78" w:rsidRDefault="00EC2737" w:rsidP="00EC2737">
      <w:pPr>
        <w:jc w:val="both"/>
        <w:rPr>
          <w:rFonts w:ascii="Tahoma" w:hAnsi="Tahoma" w:cs="Tahoma"/>
          <w:b/>
          <w:sz w:val="21"/>
          <w:szCs w:val="21"/>
          <w:lang w:val="pl-PL"/>
        </w:rPr>
      </w:pPr>
    </w:p>
    <w:p w14:paraId="260ED522" w14:textId="77777777" w:rsidR="00EC2737" w:rsidRPr="00225F78" w:rsidRDefault="00EC2737" w:rsidP="00EC2737">
      <w:pPr>
        <w:jc w:val="both"/>
        <w:rPr>
          <w:rFonts w:ascii="Tahoma" w:hAnsi="Tahoma" w:cs="Tahoma"/>
          <w:sz w:val="21"/>
          <w:szCs w:val="21"/>
          <w:lang w:val="pl-PL"/>
        </w:rPr>
      </w:pPr>
    </w:p>
    <w:p w14:paraId="22133AD7" w14:textId="77777777" w:rsidR="00EC2737" w:rsidRPr="00225F78" w:rsidRDefault="00EC2737" w:rsidP="00EC2737">
      <w:pPr>
        <w:jc w:val="both"/>
        <w:rPr>
          <w:rFonts w:ascii="Tahoma" w:hAnsi="Tahoma" w:cs="Tahoma"/>
          <w:sz w:val="21"/>
          <w:szCs w:val="21"/>
          <w:lang w:val="pl-PL"/>
        </w:rPr>
      </w:pPr>
      <w:r w:rsidRPr="00225F78">
        <w:rPr>
          <w:rFonts w:ascii="Tahoma" w:hAnsi="Tahoma" w:cs="Tahoma"/>
          <w:sz w:val="21"/>
          <w:szCs w:val="21"/>
          <w:lang w:val="pl-PL"/>
        </w:rPr>
        <w:t>Podpisani,______________________________________________________________________</w:t>
      </w:r>
    </w:p>
    <w:p w14:paraId="56C51A81" w14:textId="77777777" w:rsidR="00EC2737" w:rsidRPr="00225F78" w:rsidRDefault="00EC2737" w:rsidP="00EC2737">
      <w:pPr>
        <w:jc w:val="both"/>
        <w:rPr>
          <w:rFonts w:ascii="Tahoma" w:hAnsi="Tahoma" w:cs="Tahoma"/>
          <w:sz w:val="21"/>
          <w:szCs w:val="21"/>
          <w:lang w:val="pl-PL"/>
        </w:rPr>
      </w:pPr>
      <w:r w:rsidRPr="00225F78">
        <w:rPr>
          <w:rFonts w:ascii="Tahoma" w:hAnsi="Tahoma" w:cs="Tahoma"/>
          <w:sz w:val="21"/>
          <w:szCs w:val="21"/>
          <w:lang w:val="pl-PL"/>
        </w:rPr>
        <w:t xml:space="preserve">                       (ime in priimek odgovorne osebe prijavitelja)</w:t>
      </w:r>
    </w:p>
    <w:p w14:paraId="62969CE1" w14:textId="77777777" w:rsidR="00EC2737" w:rsidRPr="00225F78" w:rsidRDefault="00EC2737" w:rsidP="00EC2737">
      <w:pPr>
        <w:jc w:val="both"/>
        <w:rPr>
          <w:rFonts w:ascii="Tahoma" w:hAnsi="Tahoma" w:cs="Tahoma"/>
          <w:sz w:val="21"/>
          <w:szCs w:val="21"/>
          <w:lang w:val="pl-PL"/>
        </w:rPr>
      </w:pPr>
    </w:p>
    <w:p w14:paraId="470D51A8" w14:textId="77777777" w:rsidR="00EC2737" w:rsidRPr="00225F78" w:rsidRDefault="00EC2737" w:rsidP="00EC2737">
      <w:pPr>
        <w:jc w:val="both"/>
        <w:rPr>
          <w:rFonts w:ascii="Tahoma" w:hAnsi="Tahoma" w:cs="Tahoma"/>
          <w:sz w:val="21"/>
          <w:szCs w:val="21"/>
          <w:lang w:val="pl-PL"/>
        </w:rPr>
      </w:pPr>
    </w:p>
    <w:p w14:paraId="650285C7" w14:textId="77777777" w:rsidR="00EC2737" w:rsidRPr="00225F78" w:rsidRDefault="00EC2737" w:rsidP="00EC2737">
      <w:pPr>
        <w:jc w:val="both"/>
        <w:rPr>
          <w:rFonts w:ascii="Tahoma" w:hAnsi="Tahoma" w:cs="Tahoma"/>
          <w:sz w:val="21"/>
          <w:szCs w:val="21"/>
          <w:lang w:val="pl-PL"/>
        </w:rPr>
      </w:pPr>
      <w:r w:rsidRPr="00225F78">
        <w:rPr>
          <w:rFonts w:ascii="Tahoma" w:hAnsi="Tahoma" w:cs="Tahoma"/>
          <w:sz w:val="21"/>
          <w:szCs w:val="21"/>
          <w:lang w:val="pl-PL"/>
        </w:rPr>
        <w:t xml:space="preserve"> izjavljam, </w:t>
      </w:r>
    </w:p>
    <w:p w14:paraId="2CD304C7" w14:textId="77777777" w:rsidR="00EC2737" w:rsidRPr="00225F78" w:rsidRDefault="00EC2737" w:rsidP="00EC2737">
      <w:pPr>
        <w:jc w:val="both"/>
        <w:rPr>
          <w:rFonts w:ascii="Tahoma" w:hAnsi="Tahoma" w:cs="Tahoma"/>
          <w:sz w:val="21"/>
          <w:szCs w:val="21"/>
          <w:lang w:val="pl-PL"/>
        </w:rPr>
      </w:pPr>
      <w:r w:rsidRPr="00225F78">
        <w:rPr>
          <w:rFonts w:ascii="Tahoma" w:hAnsi="Tahoma" w:cs="Tahoma"/>
          <w:sz w:val="21"/>
          <w:szCs w:val="21"/>
          <w:lang w:val="pl-PL"/>
        </w:rPr>
        <w:t xml:space="preserve">da za namen razpisa                                                                                        </w:t>
      </w:r>
      <w:r w:rsidRPr="00225F78">
        <w:rPr>
          <w:rFonts w:ascii="Tahoma" w:hAnsi="Tahoma" w:cs="Tahoma"/>
          <w:sz w:val="21"/>
          <w:szCs w:val="21"/>
          <w:lang w:val="pl-PL"/>
        </w:rPr>
        <w:tab/>
      </w:r>
      <w:r w:rsidRPr="00225F78">
        <w:rPr>
          <w:rFonts w:ascii="Tahoma" w:hAnsi="Tahoma" w:cs="Tahoma"/>
          <w:sz w:val="21"/>
          <w:szCs w:val="21"/>
          <w:lang w:val="pl-PL"/>
        </w:rPr>
        <w:tab/>
        <w:t xml:space="preserve">                                                  </w:t>
      </w:r>
    </w:p>
    <w:p w14:paraId="366B05D5" w14:textId="77777777" w:rsidR="00EC2737" w:rsidRPr="00225F78" w:rsidRDefault="00EC2737" w:rsidP="00EC2737">
      <w:pPr>
        <w:jc w:val="both"/>
        <w:rPr>
          <w:rFonts w:ascii="Tahoma" w:hAnsi="Tahoma" w:cs="Tahoma"/>
          <w:sz w:val="21"/>
          <w:szCs w:val="21"/>
          <w:lang w:val="pl-PL"/>
        </w:rPr>
      </w:pPr>
    </w:p>
    <w:p w14:paraId="42CB976B" w14:textId="77777777" w:rsidR="00EC2737" w:rsidRPr="00225F78" w:rsidRDefault="00EC2737" w:rsidP="00EC2737">
      <w:pPr>
        <w:spacing w:after="120"/>
        <w:ind w:right="-198"/>
        <w:rPr>
          <w:rFonts w:ascii="Tahoma" w:hAnsi="Tahoma" w:cs="Tahoma"/>
          <w:color w:val="000000"/>
          <w:sz w:val="21"/>
          <w:szCs w:val="21"/>
        </w:rPr>
      </w:pPr>
      <w:r w:rsidRPr="00225F78">
        <w:rPr>
          <w:rFonts w:ascii="Tahoma" w:hAnsi="Tahoma" w:cs="Tahoma"/>
          <w:b/>
          <w:color w:val="000000"/>
          <w:sz w:val="21"/>
          <w:szCs w:val="21"/>
        </w:rPr>
        <w:t>dovoljujem Občini Metlika pridobitev podatkov</w:t>
      </w:r>
      <w:r w:rsidRPr="00225F78">
        <w:rPr>
          <w:rFonts w:ascii="Tahoma" w:hAnsi="Tahoma" w:cs="Tahoma"/>
          <w:color w:val="000000"/>
          <w:sz w:val="21"/>
          <w:szCs w:val="21"/>
        </w:rPr>
        <w:t xml:space="preserve"> iz uradnih evidenc za: </w:t>
      </w:r>
    </w:p>
    <w:p w14:paraId="177CB1F3" w14:textId="77777777" w:rsidR="00EC2737" w:rsidRPr="00225F78" w:rsidRDefault="00EC2737" w:rsidP="00EC2737">
      <w:pPr>
        <w:spacing w:line="360" w:lineRule="auto"/>
        <w:ind w:right="-198"/>
        <w:rPr>
          <w:rFonts w:ascii="Tahoma" w:hAnsi="Tahoma" w:cs="Tahoma"/>
          <w:color w:val="000000"/>
          <w:sz w:val="21"/>
          <w:szCs w:val="21"/>
        </w:rPr>
      </w:pPr>
      <w:r w:rsidRPr="00225F78">
        <w:rPr>
          <w:rFonts w:ascii="Tahoma" w:hAnsi="Tahoma" w:cs="Tahoma"/>
          <w:color w:val="000000"/>
          <w:sz w:val="21"/>
          <w:szCs w:val="21"/>
        </w:rPr>
        <w:t xml:space="preserve">________________________________________________________________________________________________________________________________________________________________   </w:t>
      </w:r>
    </w:p>
    <w:p w14:paraId="25C37518" w14:textId="77777777" w:rsidR="00EC2737" w:rsidRPr="00225F78" w:rsidRDefault="00EC2737" w:rsidP="00EC2737">
      <w:pPr>
        <w:spacing w:after="120"/>
        <w:ind w:right="-198"/>
        <w:rPr>
          <w:rFonts w:ascii="Tahoma" w:hAnsi="Tahoma" w:cs="Tahoma"/>
          <w:sz w:val="21"/>
          <w:szCs w:val="21"/>
        </w:rPr>
      </w:pPr>
      <w:r w:rsidRPr="00225F78">
        <w:rPr>
          <w:rFonts w:ascii="Tahoma" w:hAnsi="Tahoma" w:cs="Tahoma"/>
          <w:color w:val="000000"/>
          <w:sz w:val="21"/>
          <w:szCs w:val="21"/>
        </w:rPr>
        <w:t xml:space="preserve">                                              (naziv in naslov prijavitelja).</w:t>
      </w:r>
      <w:r w:rsidRPr="00225F78">
        <w:rPr>
          <w:rFonts w:ascii="Tahoma" w:hAnsi="Tahoma" w:cs="Tahoma"/>
          <w:sz w:val="21"/>
          <w:szCs w:val="21"/>
        </w:rPr>
        <w:t xml:space="preserve"> </w:t>
      </w:r>
    </w:p>
    <w:p w14:paraId="566FEDF0" w14:textId="77777777" w:rsidR="00EC2737" w:rsidRPr="00225F78" w:rsidRDefault="00EC2737" w:rsidP="00EC2737">
      <w:pPr>
        <w:jc w:val="both"/>
        <w:rPr>
          <w:rFonts w:ascii="Tahoma" w:hAnsi="Tahoma" w:cs="Tahoma"/>
          <w:sz w:val="21"/>
          <w:szCs w:val="21"/>
          <w:lang w:val="pl-PL"/>
        </w:rPr>
      </w:pPr>
    </w:p>
    <w:p w14:paraId="0E9B555B"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225F78" w14:paraId="6CF996C4" w14:textId="77777777" w:rsidTr="00EC2737">
        <w:tc>
          <w:tcPr>
            <w:tcW w:w="3348" w:type="dxa"/>
            <w:tcBorders>
              <w:top w:val="single" w:sz="4" w:space="0" w:color="auto"/>
              <w:left w:val="single" w:sz="4" w:space="0" w:color="auto"/>
              <w:bottom w:val="single" w:sz="4" w:space="0" w:color="auto"/>
              <w:right w:val="single" w:sz="4" w:space="0" w:color="auto"/>
            </w:tcBorders>
          </w:tcPr>
          <w:p w14:paraId="7826362F" w14:textId="77777777" w:rsidR="00EC2737" w:rsidRPr="00225F78" w:rsidRDefault="00EC2737">
            <w:pPr>
              <w:jc w:val="both"/>
              <w:rPr>
                <w:rFonts w:ascii="Tahoma" w:hAnsi="Tahoma" w:cs="Tahoma"/>
                <w:sz w:val="21"/>
                <w:szCs w:val="21"/>
              </w:rPr>
            </w:pPr>
          </w:p>
        </w:tc>
      </w:tr>
    </w:tbl>
    <w:p w14:paraId="2E337FC7"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 xml:space="preserve">                                                                                 Podpis in žig odgovorne osebe:</w:t>
      </w:r>
    </w:p>
    <w:p w14:paraId="08B9B06B" w14:textId="77777777" w:rsidR="00EC2737" w:rsidRPr="00225F78" w:rsidRDefault="00EC2737" w:rsidP="00EC2737">
      <w:pPr>
        <w:ind w:left="360"/>
        <w:jc w:val="both"/>
        <w:rPr>
          <w:rFonts w:ascii="Tahoma" w:hAnsi="Tahoma" w:cs="Tahoma"/>
          <w:sz w:val="21"/>
          <w:szCs w:val="21"/>
        </w:rPr>
      </w:pPr>
    </w:p>
    <w:p w14:paraId="56B19D8C" w14:textId="50D21297" w:rsidR="00EC2737" w:rsidRPr="00225F78" w:rsidRDefault="00EC2737" w:rsidP="00EC2737">
      <w:pPr>
        <w:ind w:left="360"/>
        <w:jc w:val="both"/>
        <w:rPr>
          <w:rFonts w:ascii="Tahoma" w:hAnsi="Tahoma" w:cs="Tahoma"/>
          <w:sz w:val="21"/>
          <w:szCs w:val="21"/>
        </w:rPr>
      </w:pPr>
    </w:p>
    <w:p w14:paraId="261FFB55" w14:textId="33F9A281" w:rsidR="00C01693" w:rsidRPr="00225F78" w:rsidRDefault="00C01693" w:rsidP="00EC2737">
      <w:pPr>
        <w:ind w:left="360"/>
        <w:jc w:val="both"/>
        <w:rPr>
          <w:rFonts w:ascii="Tahoma" w:hAnsi="Tahoma" w:cs="Tahoma"/>
          <w:sz w:val="21"/>
          <w:szCs w:val="21"/>
        </w:rPr>
      </w:pPr>
    </w:p>
    <w:p w14:paraId="0ADBF24D" w14:textId="77777777" w:rsidR="00C01693" w:rsidRPr="00225F78" w:rsidRDefault="00C01693" w:rsidP="00EC2737">
      <w:pPr>
        <w:ind w:left="360"/>
        <w:jc w:val="both"/>
        <w:rPr>
          <w:rFonts w:ascii="Tahoma" w:hAnsi="Tahoma" w:cs="Tahoma"/>
          <w:sz w:val="21"/>
          <w:szCs w:val="21"/>
        </w:rPr>
      </w:pPr>
    </w:p>
    <w:p w14:paraId="76F5ED8B" w14:textId="77777777" w:rsidR="00EC2737" w:rsidRPr="00225F78" w:rsidRDefault="00EC2737" w:rsidP="00EC2737">
      <w:pPr>
        <w:ind w:left="360"/>
        <w:jc w:val="both"/>
        <w:rPr>
          <w:rFonts w:ascii="Tahoma" w:hAnsi="Tahoma" w:cs="Tahoma"/>
          <w:sz w:val="21"/>
          <w:szCs w:val="21"/>
        </w:rPr>
      </w:pPr>
    </w:p>
    <w:p w14:paraId="1974DE6A" w14:textId="77777777" w:rsidR="00EC2737" w:rsidRPr="00225F78" w:rsidRDefault="00EC2737" w:rsidP="00EC2737">
      <w:pPr>
        <w:ind w:left="360"/>
        <w:jc w:val="right"/>
        <w:rPr>
          <w:rFonts w:ascii="Tahoma" w:hAnsi="Tahoma" w:cs="Tahoma"/>
          <w:sz w:val="21"/>
          <w:szCs w:val="21"/>
        </w:rPr>
      </w:pPr>
      <w:r w:rsidRPr="00225F78">
        <w:rPr>
          <w:rFonts w:ascii="Tahoma" w:hAnsi="Tahoma" w:cs="Tahoma"/>
          <w:sz w:val="21"/>
          <w:szCs w:val="21"/>
        </w:rPr>
        <w:t>OBRAZEC 3</w:t>
      </w:r>
    </w:p>
    <w:p w14:paraId="3385437A" w14:textId="77777777" w:rsidR="00EC2737" w:rsidRPr="00225F78" w:rsidRDefault="00EC2737" w:rsidP="00EC2737">
      <w:pPr>
        <w:jc w:val="center"/>
        <w:rPr>
          <w:rFonts w:ascii="Tahoma" w:hAnsi="Tahoma" w:cs="Tahoma"/>
          <w:b/>
          <w:i/>
          <w:sz w:val="21"/>
          <w:szCs w:val="21"/>
        </w:rPr>
      </w:pPr>
    </w:p>
    <w:p w14:paraId="1A7A774A" w14:textId="77777777" w:rsidR="00EC2737" w:rsidRPr="00225F78" w:rsidRDefault="00EC2737" w:rsidP="00EC2737">
      <w:pPr>
        <w:jc w:val="center"/>
        <w:rPr>
          <w:rFonts w:ascii="Tahoma" w:hAnsi="Tahoma" w:cs="Tahoma"/>
          <w:b/>
          <w:i/>
          <w:sz w:val="21"/>
          <w:szCs w:val="21"/>
        </w:rPr>
      </w:pPr>
      <w:r w:rsidRPr="00225F78">
        <w:rPr>
          <w:rFonts w:ascii="Tahoma" w:hAnsi="Tahoma" w:cs="Tahoma"/>
          <w:b/>
          <w:i/>
          <w:sz w:val="21"/>
          <w:szCs w:val="21"/>
        </w:rPr>
        <w:t xml:space="preserve">IZJAVA O ŽE PREJETIH »DE MINIMIS« POMOČEH IN </w:t>
      </w:r>
    </w:p>
    <w:p w14:paraId="673F0ECC" w14:textId="77777777" w:rsidR="00EC2737" w:rsidRPr="00225F78" w:rsidRDefault="00EC2737" w:rsidP="00EC2737">
      <w:pPr>
        <w:jc w:val="center"/>
        <w:rPr>
          <w:rFonts w:ascii="Tahoma" w:hAnsi="Tahoma" w:cs="Tahoma"/>
          <w:b/>
          <w:i/>
          <w:sz w:val="21"/>
          <w:szCs w:val="21"/>
        </w:rPr>
      </w:pPr>
      <w:r w:rsidRPr="00225F78">
        <w:rPr>
          <w:rFonts w:ascii="Tahoma" w:hAnsi="Tahoma" w:cs="Tahoma"/>
          <w:b/>
          <w:i/>
          <w:sz w:val="21"/>
          <w:szCs w:val="21"/>
        </w:rPr>
        <w:t>O DRUGIH ŽE PREJETIH ALI ZAPROŠENIH POMOČEH</w:t>
      </w:r>
    </w:p>
    <w:p w14:paraId="79279BCC" w14:textId="77777777" w:rsidR="00EC2737" w:rsidRPr="00225F78" w:rsidRDefault="00EC2737" w:rsidP="00EC2737">
      <w:pPr>
        <w:ind w:left="360"/>
        <w:jc w:val="both"/>
        <w:rPr>
          <w:rFonts w:ascii="Tahoma" w:hAnsi="Tahoma" w:cs="Tahoma"/>
          <w:sz w:val="21"/>
          <w:szCs w:val="21"/>
        </w:rPr>
      </w:pPr>
    </w:p>
    <w:p w14:paraId="7F90CC54" w14:textId="77777777" w:rsidR="00EC2737" w:rsidRPr="00225F78" w:rsidRDefault="00EC2737" w:rsidP="00EC2737">
      <w:pPr>
        <w:spacing w:line="360" w:lineRule="auto"/>
        <w:rPr>
          <w:rFonts w:ascii="Tahoma" w:hAnsi="Tahoma" w:cs="Tahoma"/>
          <w:i/>
          <w:sz w:val="21"/>
          <w:szCs w:val="21"/>
        </w:rPr>
      </w:pPr>
      <w:r w:rsidRPr="00225F78">
        <w:rPr>
          <w:rFonts w:ascii="Tahoma" w:hAnsi="Tahoma" w:cs="Tahoma"/>
          <w:sz w:val="21"/>
          <w:szCs w:val="21"/>
        </w:rPr>
        <w:t>Prijavitelj:____________________________________________________________________________________________________________________________________________</w:t>
      </w:r>
      <w:r w:rsidRPr="00225F78">
        <w:rPr>
          <w:rFonts w:ascii="Tahoma" w:hAnsi="Tahoma" w:cs="Tahoma"/>
          <w:i/>
          <w:sz w:val="21"/>
          <w:szCs w:val="21"/>
        </w:rPr>
        <w:t>(navedite naziv oziroma firmo in poslovni sedež)</w:t>
      </w:r>
    </w:p>
    <w:p w14:paraId="70FBB005" w14:textId="77777777" w:rsidR="00EC2737" w:rsidRPr="00225F78" w:rsidRDefault="00EC2737" w:rsidP="00EC2737">
      <w:pPr>
        <w:spacing w:line="360" w:lineRule="auto"/>
        <w:rPr>
          <w:rFonts w:ascii="Tahoma" w:hAnsi="Tahoma" w:cs="Tahoma"/>
          <w:sz w:val="21"/>
          <w:szCs w:val="21"/>
        </w:rPr>
      </w:pPr>
      <w:r w:rsidRPr="00225F78">
        <w:rPr>
          <w:rFonts w:ascii="Tahoma" w:hAnsi="Tahoma" w:cs="Tahoma"/>
          <w:sz w:val="21"/>
          <w:szCs w:val="21"/>
        </w:rPr>
        <w:t>Ime in priimek odgovorne osebe: _______________________________________________</w:t>
      </w:r>
    </w:p>
    <w:p w14:paraId="029C9340" w14:textId="77777777" w:rsidR="00EC2737" w:rsidRPr="00225F78" w:rsidRDefault="00EC2737" w:rsidP="00EC2737">
      <w:pPr>
        <w:jc w:val="center"/>
        <w:rPr>
          <w:rFonts w:ascii="Tahoma" w:hAnsi="Tahoma" w:cs="Tahoma"/>
          <w:b/>
          <w:sz w:val="21"/>
          <w:szCs w:val="21"/>
        </w:rPr>
      </w:pPr>
    </w:p>
    <w:p w14:paraId="4BC9B339" w14:textId="77777777" w:rsidR="00EC2737" w:rsidRPr="00225F78" w:rsidRDefault="00EC2737" w:rsidP="00EC2737">
      <w:pPr>
        <w:jc w:val="center"/>
        <w:rPr>
          <w:rFonts w:ascii="Tahoma" w:hAnsi="Tahoma" w:cs="Tahoma"/>
          <w:b/>
          <w:sz w:val="21"/>
          <w:szCs w:val="21"/>
        </w:rPr>
      </w:pPr>
      <w:r w:rsidRPr="00225F78">
        <w:rPr>
          <w:rFonts w:ascii="Tahoma" w:hAnsi="Tahoma" w:cs="Tahoma"/>
          <w:b/>
          <w:sz w:val="21"/>
          <w:szCs w:val="21"/>
        </w:rPr>
        <w:t>IZJAVLJAMO:</w:t>
      </w:r>
    </w:p>
    <w:p w14:paraId="13ED7BA9" w14:textId="77777777" w:rsidR="00EC2737" w:rsidRPr="00225F78" w:rsidRDefault="00EC2737" w:rsidP="00EC2737">
      <w:pPr>
        <w:jc w:val="center"/>
        <w:rPr>
          <w:rFonts w:ascii="Tahoma" w:hAnsi="Tahoma" w:cs="Tahoma"/>
          <w:b/>
          <w:sz w:val="21"/>
          <w:szCs w:val="21"/>
        </w:rPr>
      </w:pPr>
    </w:p>
    <w:p w14:paraId="18ADC6BB" w14:textId="181DD9E9" w:rsidR="00EC2737" w:rsidRPr="00225F78" w:rsidRDefault="00EC2737" w:rsidP="00EC2737">
      <w:pPr>
        <w:numPr>
          <w:ilvl w:val="0"/>
          <w:numId w:val="16"/>
        </w:numPr>
        <w:spacing w:after="0"/>
        <w:rPr>
          <w:rFonts w:ascii="Tahoma" w:hAnsi="Tahoma" w:cs="Tahoma"/>
          <w:b/>
          <w:sz w:val="21"/>
          <w:szCs w:val="21"/>
        </w:rPr>
      </w:pPr>
      <w:r w:rsidRPr="00225F78">
        <w:rPr>
          <w:rFonts w:ascii="Tahoma" w:hAnsi="Tahoma" w:cs="Tahoma"/>
          <w:b/>
          <w:sz w:val="21"/>
          <w:szCs w:val="21"/>
        </w:rPr>
        <w:t>(</w:t>
      </w:r>
      <w:r w:rsidRPr="00225F78">
        <w:rPr>
          <w:rFonts w:ascii="Tahoma" w:hAnsi="Tahoma" w:cs="Tahoma"/>
          <w:sz w:val="21"/>
          <w:szCs w:val="21"/>
          <w:u w:val="single"/>
        </w:rPr>
        <w:t xml:space="preserve">ustrezno obkroži; </w:t>
      </w:r>
      <w:proofErr w:type="spellStart"/>
      <w:r w:rsidR="00B07034" w:rsidRPr="00225F78">
        <w:rPr>
          <w:rFonts w:ascii="Tahoma" w:hAnsi="Tahoma" w:cs="Tahoma"/>
          <w:sz w:val="21"/>
          <w:szCs w:val="21"/>
          <w:u w:val="single"/>
        </w:rPr>
        <w:t>zap</w:t>
      </w:r>
      <w:proofErr w:type="spellEnd"/>
      <w:r w:rsidR="00B07034" w:rsidRPr="00225F78">
        <w:rPr>
          <w:rFonts w:ascii="Tahoma" w:hAnsi="Tahoma" w:cs="Tahoma"/>
          <w:sz w:val="21"/>
          <w:szCs w:val="21"/>
          <w:u w:val="single"/>
        </w:rPr>
        <w:t xml:space="preserve">. št. </w:t>
      </w:r>
      <w:r w:rsidRPr="00225F78">
        <w:rPr>
          <w:rFonts w:ascii="Tahoma" w:hAnsi="Tahoma" w:cs="Tahoma"/>
          <w:sz w:val="21"/>
          <w:szCs w:val="21"/>
          <w:u w:val="single"/>
        </w:rPr>
        <w:t>1. oz. 2.</w:t>
      </w:r>
      <w:r w:rsidRPr="00225F78">
        <w:rPr>
          <w:rFonts w:ascii="Tahoma" w:hAnsi="Tahoma" w:cs="Tahoma"/>
          <w:b/>
          <w:sz w:val="21"/>
          <w:szCs w:val="21"/>
        </w:rPr>
        <w:t>)</w:t>
      </w:r>
    </w:p>
    <w:p w14:paraId="5DADC095" w14:textId="6E4C1059" w:rsidR="00EC2737" w:rsidRPr="00225F78" w:rsidRDefault="00EC2737" w:rsidP="00EC2737">
      <w:pPr>
        <w:numPr>
          <w:ilvl w:val="0"/>
          <w:numId w:val="17"/>
        </w:numPr>
        <w:spacing w:after="0"/>
        <w:jc w:val="both"/>
        <w:rPr>
          <w:rFonts w:ascii="Tahoma" w:hAnsi="Tahoma" w:cs="Tahoma"/>
          <w:sz w:val="21"/>
          <w:szCs w:val="21"/>
        </w:rPr>
      </w:pPr>
      <w:r w:rsidRPr="00225F78">
        <w:rPr>
          <w:rFonts w:ascii="Tahoma" w:hAnsi="Tahoma" w:cs="Tahoma"/>
          <w:sz w:val="21"/>
          <w:szCs w:val="21"/>
        </w:rPr>
        <w:t xml:space="preserve">da </w:t>
      </w:r>
      <w:r w:rsidRPr="00225F78">
        <w:rPr>
          <w:rFonts w:ascii="Tahoma" w:hAnsi="Tahoma" w:cs="Tahoma"/>
          <w:b/>
          <w:bCs/>
          <w:sz w:val="21"/>
          <w:szCs w:val="21"/>
        </w:rPr>
        <w:t>SMO</w:t>
      </w:r>
      <w:r w:rsidRPr="00225F78">
        <w:rPr>
          <w:rFonts w:ascii="Tahoma" w:hAnsi="Tahoma" w:cs="Tahoma"/>
          <w:sz w:val="21"/>
          <w:szCs w:val="21"/>
        </w:rPr>
        <w:t xml:space="preserve"> v predhodnih dveh in v tekočem proračunskem letu na podlagi </w:t>
      </w:r>
      <w:r w:rsidRPr="0058178A">
        <w:rPr>
          <w:rFonts w:ascii="Tahoma" w:hAnsi="Tahoma" w:cs="Tahoma"/>
          <w:sz w:val="21"/>
          <w:szCs w:val="21"/>
        </w:rPr>
        <w:t xml:space="preserve">Uredbe komisije (ES) št. </w:t>
      </w:r>
      <w:r w:rsidR="0058178A" w:rsidRPr="0058178A">
        <w:rPr>
          <w:rFonts w:ascii="Tahoma" w:hAnsi="Tahoma" w:cs="Tahoma"/>
          <w:sz w:val="21"/>
          <w:szCs w:val="21"/>
        </w:rPr>
        <w:t>2023/2831</w:t>
      </w:r>
      <w:r w:rsidRPr="0058178A">
        <w:rPr>
          <w:rFonts w:ascii="Tahoma" w:hAnsi="Tahoma" w:cs="Tahoma"/>
          <w:sz w:val="21"/>
          <w:szCs w:val="21"/>
        </w:rPr>
        <w:t xml:space="preserve"> z dne </w:t>
      </w:r>
      <w:r w:rsidR="0058178A" w:rsidRPr="0058178A">
        <w:rPr>
          <w:rFonts w:ascii="Tahoma" w:hAnsi="Tahoma" w:cs="Tahoma"/>
          <w:sz w:val="21"/>
          <w:szCs w:val="21"/>
        </w:rPr>
        <w:t>13</w:t>
      </w:r>
      <w:r w:rsidRPr="0058178A">
        <w:rPr>
          <w:rFonts w:ascii="Tahoma" w:hAnsi="Tahoma" w:cs="Tahoma"/>
          <w:sz w:val="21"/>
          <w:szCs w:val="21"/>
        </w:rPr>
        <w:t>.12.20</w:t>
      </w:r>
      <w:r w:rsidR="0058178A" w:rsidRPr="0058178A">
        <w:rPr>
          <w:rFonts w:ascii="Tahoma" w:hAnsi="Tahoma" w:cs="Tahoma"/>
          <w:sz w:val="21"/>
          <w:szCs w:val="21"/>
        </w:rPr>
        <w:t>2</w:t>
      </w:r>
      <w:r w:rsidRPr="0058178A">
        <w:rPr>
          <w:rFonts w:ascii="Tahoma" w:hAnsi="Tahoma" w:cs="Tahoma"/>
          <w:sz w:val="21"/>
          <w:szCs w:val="21"/>
        </w:rPr>
        <w:t xml:space="preserve">3 o uporabi členov 107 in 108 Pogodbe o delovanju Evropske unije pri pomoči de </w:t>
      </w:r>
      <w:proofErr w:type="spellStart"/>
      <w:r w:rsidRPr="0058178A">
        <w:rPr>
          <w:rFonts w:ascii="Tahoma" w:hAnsi="Tahoma" w:cs="Tahoma"/>
          <w:sz w:val="21"/>
          <w:szCs w:val="21"/>
        </w:rPr>
        <w:t>minimis</w:t>
      </w:r>
      <w:proofErr w:type="spellEnd"/>
      <w:r w:rsidRPr="0058178A">
        <w:rPr>
          <w:rFonts w:ascii="Tahoma" w:hAnsi="Tahoma" w:cs="Tahoma"/>
          <w:sz w:val="21"/>
          <w:szCs w:val="21"/>
        </w:rPr>
        <w:t xml:space="preserve"> (</w:t>
      </w:r>
      <w:r w:rsidR="0058178A">
        <w:rPr>
          <w:rFonts w:ascii="Tahoma" w:hAnsi="Tahoma" w:cs="Tahoma"/>
          <w:sz w:val="21"/>
          <w:szCs w:val="21"/>
        </w:rPr>
        <w:t>UL L, 2023/2831, 15.12.2023</w:t>
      </w:r>
      <w:r w:rsidRPr="00225F78">
        <w:rPr>
          <w:rFonts w:ascii="Tahoma" w:hAnsi="Tahoma" w:cs="Tahoma"/>
          <w:sz w:val="21"/>
          <w:szCs w:val="21"/>
        </w:rPr>
        <w:t xml:space="preserve">) in drugih uredb de </w:t>
      </w:r>
      <w:proofErr w:type="spellStart"/>
      <w:r w:rsidRPr="00225F78">
        <w:rPr>
          <w:rFonts w:ascii="Tahoma" w:hAnsi="Tahoma" w:cs="Tahoma"/>
          <w:sz w:val="21"/>
          <w:szCs w:val="21"/>
        </w:rPr>
        <w:t>minimis</w:t>
      </w:r>
      <w:proofErr w:type="spellEnd"/>
      <w:r w:rsidRPr="00225F78">
        <w:rPr>
          <w:rFonts w:ascii="Tahoma" w:hAnsi="Tahoma" w:cs="Tahoma"/>
          <w:sz w:val="21"/>
          <w:szCs w:val="21"/>
        </w:rPr>
        <w:t xml:space="preserve"> prejeli naslednje pomoči: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7"/>
        <w:gridCol w:w="2378"/>
        <w:gridCol w:w="2798"/>
      </w:tblGrid>
      <w:tr w:rsidR="00EC2737" w:rsidRPr="00225F78" w14:paraId="2632C647" w14:textId="77777777" w:rsidTr="00EC2737">
        <w:tc>
          <w:tcPr>
            <w:tcW w:w="3828" w:type="dxa"/>
            <w:tcBorders>
              <w:top w:val="single" w:sz="4" w:space="0" w:color="auto"/>
              <w:left w:val="single" w:sz="4" w:space="0" w:color="auto"/>
              <w:bottom w:val="single" w:sz="4" w:space="0" w:color="auto"/>
              <w:right w:val="single" w:sz="4" w:space="0" w:color="auto"/>
            </w:tcBorders>
            <w:hideMark/>
          </w:tcPr>
          <w:p w14:paraId="6DC20D5C" w14:textId="77777777" w:rsidR="00EC2737" w:rsidRPr="00225F78" w:rsidRDefault="00EC2737">
            <w:pPr>
              <w:rPr>
                <w:rFonts w:ascii="Tahoma" w:hAnsi="Tahoma" w:cs="Tahoma"/>
                <w:sz w:val="21"/>
                <w:szCs w:val="21"/>
              </w:rPr>
            </w:pPr>
            <w:r w:rsidRPr="00225F78">
              <w:rPr>
                <w:rFonts w:ascii="Tahoma" w:hAnsi="Tahoma" w:cs="Tahoma"/>
                <w:sz w:val="21"/>
                <w:szCs w:val="21"/>
              </w:rPr>
              <w:t>Vir pomoči (Občina, Ministrstvo, Sklad, Mednarodni vir)</w:t>
            </w:r>
          </w:p>
        </w:tc>
        <w:tc>
          <w:tcPr>
            <w:tcW w:w="2409" w:type="dxa"/>
            <w:tcBorders>
              <w:top w:val="single" w:sz="4" w:space="0" w:color="auto"/>
              <w:left w:val="single" w:sz="4" w:space="0" w:color="auto"/>
              <w:bottom w:val="single" w:sz="4" w:space="0" w:color="auto"/>
              <w:right w:val="single" w:sz="4" w:space="0" w:color="auto"/>
            </w:tcBorders>
            <w:hideMark/>
          </w:tcPr>
          <w:p w14:paraId="48877E94" w14:textId="77777777" w:rsidR="00EC2737" w:rsidRPr="00225F78" w:rsidRDefault="00EC2737">
            <w:pPr>
              <w:rPr>
                <w:rFonts w:ascii="Tahoma" w:hAnsi="Tahoma" w:cs="Tahoma"/>
                <w:sz w:val="21"/>
                <w:szCs w:val="21"/>
              </w:rPr>
            </w:pPr>
            <w:r w:rsidRPr="00225F78">
              <w:rPr>
                <w:rFonts w:ascii="Tahoma" w:hAnsi="Tahoma" w:cs="Tahoma"/>
                <w:sz w:val="21"/>
                <w:szCs w:val="21"/>
              </w:rPr>
              <w:t>Znesek v EUR</w:t>
            </w:r>
          </w:p>
        </w:tc>
        <w:tc>
          <w:tcPr>
            <w:tcW w:w="2835" w:type="dxa"/>
            <w:tcBorders>
              <w:top w:val="single" w:sz="4" w:space="0" w:color="auto"/>
              <w:left w:val="single" w:sz="4" w:space="0" w:color="auto"/>
              <w:bottom w:val="single" w:sz="4" w:space="0" w:color="auto"/>
              <w:right w:val="single" w:sz="4" w:space="0" w:color="auto"/>
            </w:tcBorders>
            <w:hideMark/>
          </w:tcPr>
          <w:p w14:paraId="110FCCDC" w14:textId="1A94770B" w:rsidR="00EC2737" w:rsidRPr="00225F78" w:rsidRDefault="00EC2737">
            <w:pPr>
              <w:rPr>
                <w:rFonts w:ascii="Tahoma" w:hAnsi="Tahoma" w:cs="Tahoma"/>
                <w:sz w:val="21"/>
                <w:szCs w:val="21"/>
              </w:rPr>
            </w:pPr>
            <w:r w:rsidRPr="00225F78">
              <w:rPr>
                <w:rFonts w:ascii="Tahoma" w:hAnsi="Tahoma" w:cs="Tahoma"/>
                <w:sz w:val="21"/>
                <w:szCs w:val="21"/>
              </w:rPr>
              <w:t>Leto prejema (20</w:t>
            </w:r>
            <w:r w:rsidR="00E41EDA">
              <w:rPr>
                <w:rFonts w:ascii="Tahoma" w:hAnsi="Tahoma" w:cs="Tahoma"/>
                <w:sz w:val="21"/>
                <w:szCs w:val="21"/>
              </w:rPr>
              <w:t>2</w:t>
            </w:r>
            <w:r w:rsidR="00E74D19">
              <w:rPr>
                <w:rFonts w:ascii="Tahoma" w:hAnsi="Tahoma" w:cs="Tahoma"/>
                <w:sz w:val="21"/>
                <w:szCs w:val="21"/>
              </w:rPr>
              <w:t>3</w:t>
            </w:r>
            <w:r w:rsidRPr="00225F78">
              <w:rPr>
                <w:rFonts w:ascii="Tahoma" w:hAnsi="Tahoma" w:cs="Tahoma"/>
                <w:sz w:val="21"/>
                <w:szCs w:val="21"/>
              </w:rPr>
              <w:t>, 20</w:t>
            </w:r>
            <w:r w:rsidR="00B07034" w:rsidRPr="00225F78">
              <w:rPr>
                <w:rFonts w:ascii="Tahoma" w:hAnsi="Tahoma" w:cs="Tahoma"/>
                <w:sz w:val="21"/>
                <w:szCs w:val="21"/>
              </w:rPr>
              <w:t>2</w:t>
            </w:r>
            <w:r w:rsidR="00E74D19">
              <w:rPr>
                <w:rFonts w:ascii="Tahoma" w:hAnsi="Tahoma" w:cs="Tahoma"/>
                <w:sz w:val="21"/>
                <w:szCs w:val="21"/>
              </w:rPr>
              <w:t>4</w:t>
            </w:r>
            <w:r w:rsidRPr="00225F78">
              <w:rPr>
                <w:rFonts w:ascii="Tahoma" w:hAnsi="Tahoma" w:cs="Tahoma"/>
                <w:sz w:val="21"/>
                <w:szCs w:val="21"/>
              </w:rPr>
              <w:t>, 202</w:t>
            </w:r>
            <w:r w:rsidR="00E74D19">
              <w:rPr>
                <w:rFonts w:ascii="Tahoma" w:hAnsi="Tahoma" w:cs="Tahoma"/>
                <w:sz w:val="21"/>
                <w:szCs w:val="21"/>
              </w:rPr>
              <w:t>5</w:t>
            </w:r>
            <w:r w:rsidRPr="00225F78">
              <w:rPr>
                <w:rFonts w:ascii="Tahoma" w:hAnsi="Tahoma" w:cs="Tahoma"/>
                <w:sz w:val="21"/>
                <w:szCs w:val="21"/>
              </w:rPr>
              <w:t>)</w:t>
            </w:r>
          </w:p>
        </w:tc>
      </w:tr>
      <w:tr w:rsidR="00EC2737" w:rsidRPr="00225F78" w14:paraId="34238AD7" w14:textId="77777777" w:rsidTr="00EC2737">
        <w:tc>
          <w:tcPr>
            <w:tcW w:w="3828" w:type="dxa"/>
            <w:tcBorders>
              <w:top w:val="single" w:sz="4" w:space="0" w:color="auto"/>
              <w:left w:val="single" w:sz="4" w:space="0" w:color="auto"/>
              <w:bottom w:val="single" w:sz="4" w:space="0" w:color="auto"/>
              <w:right w:val="single" w:sz="4" w:space="0" w:color="auto"/>
            </w:tcBorders>
          </w:tcPr>
          <w:p w14:paraId="04ED47AC" w14:textId="77777777" w:rsidR="00EC2737" w:rsidRPr="00225F78" w:rsidRDefault="00EC2737">
            <w:pPr>
              <w:rPr>
                <w:rFonts w:ascii="Tahoma" w:hAnsi="Tahoma" w:cs="Tahoma"/>
                <w:sz w:val="21"/>
                <w:szCs w:val="21"/>
              </w:rPr>
            </w:pPr>
          </w:p>
          <w:p w14:paraId="1DE3359A" w14:textId="77777777" w:rsidR="00EC2737" w:rsidRPr="00225F78"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308C1D8D" w14:textId="77777777" w:rsidR="00EC2737" w:rsidRPr="00225F78"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0A568471" w14:textId="77777777" w:rsidR="00EC2737" w:rsidRPr="00225F78" w:rsidRDefault="00EC2737">
            <w:pPr>
              <w:rPr>
                <w:rFonts w:ascii="Tahoma" w:hAnsi="Tahoma" w:cs="Tahoma"/>
                <w:sz w:val="21"/>
                <w:szCs w:val="21"/>
              </w:rPr>
            </w:pPr>
          </w:p>
        </w:tc>
      </w:tr>
      <w:tr w:rsidR="00EC2737" w:rsidRPr="00225F78" w14:paraId="3D4AAE95" w14:textId="77777777" w:rsidTr="00EC2737">
        <w:tc>
          <w:tcPr>
            <w:tcW w:w="3828" w:type="dxa"/>
            <w:tcBorders>
              <w:top w:val="single" w:sz="4" w:space="0" w:color="auto"/>
              <w:left w:val="single" w:sz="4" w:space="0" w:color="auto"/>
              <w:bottom w:val="single" w:sz="4" w:space="0" w:color="auto"/>
              <w:right w:val="single" w:sz="4" w:space="0" w:color="auto"/>
            </w:tcBorders>
          </w:tcPr>
          <w:p w14:paraId="52921EE4" w14:textId="77777777" w:rsidR="00EC2737" w:rsidRPr="00225F78" w:rsidRDefault="00EC2737">
            <w:pPr>
              <w:rPr>
                <w:rFonts w:ascii="Tahoma" w:hAnsi="Tahoma" w:cs="Tahoma"/>
                <w:sz w:val="21"/>
                <w:szCs w:val="21"/>
              </w:rPr>
            </w:pPr>
          </w:p>
          <w:p w14:paraId="4AB7E0ED" w14:textId="77777777" w:rsidR="00EC2737" w:rsidRPr="00225F78"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0B3CC49C" w14:textId="77777777" w:rsidR="00EC2737" w:rsidRPr="00225F78"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354F465A" w14:textId="77777777" w:rsidR="00EC2737" w:rsidRPr="00225F78" w:rsidRDefault="00EC2737">
            <w:pPr>
              <w:rPr>
                <w:rFonts w:ascii="Tahoma" w:hAnsi="Tahoma" w:cs="Tahoma"/>
                <w:sz w:val="21"/>
                <w:szCs w:val="21"/>
              </w:rPr>
            </w:pPr>
          </w:p>
        </w:tc>
      </w:tr>
      <w:tr w:rsidR="00EC2737" w:rsidRPr="00225F78" w14:paraId="04FBF041" w14:textId="77777777" w:rsidTr="00EC2737">
        <w:tc>
          <w:tcPr>
            <w:tcW w:w="3828" w:type="dxa"/>
            <w:tcBorders>
              <w:top w:val="single" w:sz="4" w:space="0" w:color="auto"/>
              <w:left w:val="single" w:sz="4" w:space="0" w:color="auto"/>
              <w:bottom w:val="single" w:sz="4" w:space="0" w:color="auto"/>
              <w:right w:val="single" w:sz="4" w:space="0" w:color="auto"/>
            </w:tcBorders>
          </w:tcPr>
          <w:p w14:paraId="75185355" w14:textId="77777777" w:rsidR="00EC2737" w:rsidRPr="00225F78" w:rsidRDefault="00EC2737">
            <w:pPr>
              <w:rPr>
                <w:rFonts w:ascii="Tahoma" w:hAnsi="Tahoma" w:cs="Tahoma"/>
                <w:sz w:val="21"/>
                <w:szCs w:val="21"/>
              </w:rPr>
            </w:pPr>
          </w:p>
          <w:p w14:paraId="4141CF7A" w14:textId="77777777" w:rsidR="00EC2737" w:rsidRPr="00225F78" w:rsidRDefault="00EC2737">
            <w:pPr>
              <w:rPr>
                <w:rFonts w:ascii="Tahoma" w:hAnsi="Tahoma" w:cs="Tahoma"/>
                <w:sz w:val="21"/>
                <w:szCs w:val="21"/>
              </w:rPr>
            </w:pPr>
          </w:p>
        </w:tc>
        <w:tc>
          <w:tcPr>
            <w:tcW w:w="2409" w:type="dxa"/>
            <w:tcBorders>
              <w:top w:val="single" w:sz="4" w:space="0" w:color="auto"/>
              <w:left w:val="single" w:sz="4" w:space="0" w:color="auto"/>
              <w:bottom w:val="single" w:sz="4" w:space="0" w:color="auto"/>
              <w:right w:val="single" w:sz="4" w:space="0" w:color="auto"/>
            </w:tcBorders>
          </w:tcPr>
          <w:p w14:paraId="14C14EDE" w14:textId="77777777" w:rsidR="00EC2737" w:rsidRPr="00225F78" w:rsidRDefault="00EC2737">
            <w:pPr>
              <w:rPr>
                <w:rFonts w:ascii="Tahoma" w:hAnsi="Tahoma" w:cs="Tahoma"/>
                <w:sz w:val="21"/>
                <w:szCs w:val="21"/>
              </w:rPr>
            </w:pPr>
          </w:p>
        </w:tc>
        <w:tc>
          <w:tcPr>
            <w:tcW w:w="2835" w:type="dxa"/>
            <w:tcBorders>
              <w:top w:val="single" w:sz="4" w:space="0" w:color="auto"/>
              <w:left w:val="single" w:sz="4" w:space="0" w:color="auto"/>
              <w:bottom w:val="single" w:sz="4" w:space="0" w:color="auto"/>
              <w:right w:val="single" w:sz="4" w:space="0" w:color="auto"/>
            </w:tcBorders>
          </w:tcPr>
          <w:p w14:paraId="56FB626E" w14:textId="77777777" w:rsidR="00EC2737" w:rsidRPr="00225F78" w:rsidRDefault="00EC2737">
            <w:pPr>
              <w:rPr>
                <w:rFonts w:ascii="Tahoma" w:hAnsi="Tahoma" w:cs="Tahoma"/>
                <w:sz w:val="21"/>
                <w:szCs w:val="21"/>
              </w:rPr>
            </w:pPr>
          </w:p>
        </w:tc>
      </w:tr>
    </w:tbl>
    <w:p w14:paraId="503C9C5E" w14:textId="77777777" w:rsidR="00EC2737" w:rsidRPr="00225F78" w:rsidRDefault="00EC2737" w:rsidP="00EC2737">
      <w:pPr>
        <w:rPr>
          <w:rFonts w:ascii="Tahoma" w:hAnsi="Tahoma" w:cs="Tahoma"/>
          <w:sz w:val="21"/>
          <w:szCs w:val="21"/>
        </w:rPr>
      </w:pPr>
    </w:p>
    <w:p w14:paraId="1831F3D3" w14:textId="77777777" w:rsidR="00EC2737" w:rsidRPr="00225F78" w:rsidRDefault="00EC2737" w:rsidP="00EC2737">
      <w:pPr>
        <w:numPr>
          <w:ilvl w:val="0"/>
          <w:numId w:val="17"/>
        </w:numPr>
        <w:spacing w:after="0"/>
        <w:rPr>
          <w:rFonts w:ascii="Tahoma" w:hAnsi="Tahoma" w:cs="Tahoma"/>
          <w:sz w:val="21"/>
          <w:szCs w:val="21"/>
        </w:rPr>
      </w:pPr>
      <w:r w:rsidRPr="00225F78">
        <w:rPr>
          <w:rFonts w:ascii="Tahoma" w:hAnsi="Tahoma" w:cs="Tahoma"/>
          <w:sz w:val="21"/>
          <w:szCs w:val="21"/>
        </w:rPr>
        <w:t xml:space="preserve">da </w:t>
      </w:r>
      <w:r w:rsidRPr="00225F78">
        <w:rPr>
          <w:rFonts w:ascii="Tahoma" w:hAnsi="Tahoma" w:cs="Tahoma"/>
          <w:b/>
          <w:bCs/>
          <w:sz w:val="21"/>
          <w:szCs w:val="21"/>
        </w:rPr>
        <w:t>NISMO</w:t>
      </w:r>
      <w:r w:rsidRPr="00225F78">
        <w:rPr>
          <w:rFonts w:ascii="Tahoma" w:hAnsi="Tahoma" w:cs="Tahoma"/>
          <w:sz w:val="21"/>
          <w:szCs w:val="21"/>
        </w:rPr>
        <w:t xml:space="preserve"> na podlagi zgoraj navedenih Uredb de </w:t>
      </w:r>
      <w:proofErr w:type="spellStart"/>
      <w:r w:rsidRPr="00225F78">
        <w:rPr>
          <w:rFonts w:ascii="Tahoma" w:hAnsi="Tahoma" w:cs="Tahoma"/>
          <w:sz w:val="21"/>
          <w:szCs w:val="21"/>
        </w:rPr>
        <w:t>minimis</w:t>
      </w:r>
      <w:proofErr w:type="spellEnd"/>
      <w:r w:rsidRPr="00225F78">
        <w:rPr>
          <w:rFonts w:ascii="Tahoma" w:hAnsi="Tahoma" w:cs="Tahoma"/>
          <w:sz w:val="21"/>
          <w:szCs w:val="21"/>
        </w:rPr>
        <w:t xml:space="preserve"> točka I/1 prejeli pomoči</w:t>
      </w:r>
    </w:p>
    <w:p w14:paraId="4F639C46" w14:textId="4C3D8CF8" w:rsidR="00EC2737" w:rsidRPr="00225F78" w:rsidRDefault="00EC2737" w:rsidP="00EC2737">
      <w:pPr>
        <w:rPr>
          <w:rFonts w:ascii="Tahoma" w:hAnsi="Tahoma" w:cs="Tahoma"/>
          <w:sz w:val="21"/>
          <w:szCs w:val="21"/>
        </w:rPr>
      </w:pPr>
    </w:p>
    <w:p w14:paraId="7055F150" w14:textId="77777777" w:rsidR="00B07034" w:rsidRPr="00225F78" w:rsidRDefault="00B07034" w:rsidP="00EC2737">
      <w:pPr>
        <w:rPr>
          <w:rFonts w:ascii="Tahoma" w:hAnsi="Tahoma" w:cs="Tahoma"/>
          <w:sz w:val="21"/>
          <w:szCs w:val="21"/>
        </w:rPr>
      </w:pPr>
    </w:p>
    <w:p w14:paraId="6643EF23" w14:textId="68F3D3FF" w:rsidR="00EC2737" w:rsidRPr="00225F78" w:rsidRDefault="00EC2737" w:rsidP="00EC2737">
      <w:pPr>
        <w:numPr>
          <w:ilvl w:val="0"/>
          <w:numId w:val="16"/>
        </w:numPr>
        <w:spacing w:after="0"/>
        <w:rPr>
          <w:rFonts w:ascii="Tahoma" w:hAnsi="Tahoma" w:cs="Tahoma"/>
          <w:b/>
          <w:sz w:val="21"/>
          <w:szCs w:val="21"/>
        </w:rPr>
      </w:pPr>
      <w:r w:rsidRPr="00225F78">
        <w:rPr>
          <w:rFonts w:ascii="Tahoma" w:hAnsi="Tahoma" w:cs="Tahoma"/>
          <w:b/>
          <w:sz w:val="21"/>
          <w:szCs w:val="21"/>
        </w:rPr>
        <w:t>(</w:t>
      </w:r>
      <w:r w:rsidRPr="00225F78">
        <w:rPr>
          <w:rFonts w:ascii="Tahoma" w:hAnsi="Tahoma" w:cs="Tahoma"/>
          <w:sz w:val="21"/>
          <w:szCs w:val="21"/>
          <w:u w:val="single"/>
        </w:rPr>
        <w:t xml:space="preserve">ustrezno obkroži; </w:t>
      </w:r>
      <w:proofErr w:type="spellStart"/>
      <w:r w:rsidR="00B07034" w:rsidRPr="00225F78">
        <w:rPr>
          <w:rFonts w:ascii="Tahoma" w:hAnsi="Tahoma" w:cs="Tahoma"/>
          <w:sz w:val="21"/>
          <w:szCs w:val="21"/>
          <w:u w:val="single"/>
        </w:rPr>
        <w:t>zap</w:t>
      </w:r>
      <w:proofErr w:type="spellEnd"/>
      <w:r w:rsidR="00B07034" w:rsidRPr="00225F78">
        <w:rPr>
          <w:rFonts w:ascii="Tahoma" w:hAnsi="Tahoma" w:cs="Tahoma"/>
          <w:sz w:val="21"/>
          <w:szCs w:val="21"/>
          <w:u w:val="single"/>
        </w:rPr>
        <w:t xml:space="preserve">. št. </w:t>
      </w:r>
      <w:r w:rsidRPr="00225F78">
        <w:rPr>
          <w:rFonts w:ascii="Tahoma" w:hAnsi="Tahoma" w:cs="Tahoma"/>
          <w:sz w:val="21"/>
          <w:szCs w:val="21"/>
          <w:u w:val="single"/>
        </w:rPr>
        <w:t>1. oz. 2.</w:t>
      </w:r>
      <w:r w:rsidRPr="00225F78">
        <w:rPr>
          <w:rFonts w:ascii="Tahoma" w:hAnsi="Tahoma" w:cs="Tahoma"/>
          <w:b/>
          <w:sz w:val="21"/>
          <w:szCs w:val="21"/>
        </w:rPr>
        <w:t>)</w:t>
      </w:r>
    </w:p>
    <w:p w14:paraId="5739EEB3" w14:textId="77777777" w:rsidR="00EC2737" w:rsidRPr="00225F78" w:rsidRDefault="00EC2737" w:rsidP="00EC2737">
      <w:pPr>
        <w:ind w:left="1080"/>
        <w:rPr>
          <w:rFonts w:ascii="Tahoma" w:hAnsi="Tahoma" w:cs="Tahoma"/>
          <w:b/>
          <w:sz w:val="21"/>
          <w:szCs w:val="21"/>
        </w:rPr>
      </w:pPr>
    </w:p>
    <w:p w14:paraId="648732D3" w14:textId="77777777" w:rsidR="00EC2737" w:rsidRPr="00225F78" w:rsidRDefault="00EC2737" w:rsidP="00EC2737">
      <w:pPr>
        <w:numPr>
          <w:ilvl w:val="0"/>
          <w:numId w:val="18"/>
        </w:numPr>
        <w:spacing w:after="0"/>
        <w:rPr>
          <w:rFonts w:ascii="Tahoma" w:hAnsi="Tahoma" w:cs="Tahoma"/>
          <w:sz w:val="21"/>
          <w:szCs w:val="21"/>
        </w:rPr>
      </w:pPr>
      <w:r w:rsidRPr="00225F78">
        <w:rPr>
          <w:rFonts w:ascii="Tahoma" w:hAnsi="Tahoma" w:cs="Tahoma"/>
          <w:sz w:val="21"/>
          <w:szCs w:val="21"/>
        </w:rPr>
        <w:t xml:space="preserve">da </w:t>
      </w:r>
      <w:r w:rsidRPr="00225F78">
        <w:rPr>
          <w:rFonts w:ascii="Tahoma" w:hAnsi="Tahoma" w:cs="Tahoma"/>
          <w:b/>
          <w:bCs/>
          <w:sz w:val="21"/>
          <w:szCs w:val="21"/>
        </w:rPr>
        <w:t>SMO</w:t>
      </w:r>
      <w:r w:rsidRPr="00225F78">
        <w:rPr>
          <w:rFonts w:ascii="Tahoma" w:hAnsi="Tahoma" w:cs="Tahoma"/>
          <w:sz w:val="21"/>
          <w:szCs w:val="21"/>
        </w:rPr>
        <w:t xml:space="preserve"> za </w:t>
      </w:r>
      <w:r w:rsidRPr="00225F78">
        <w:rPr>
          <w:rFonts w:ascii="Tahoma" w:hAnsi="Tahoma" w:cs="Tahoma"/>
          <w:b/>
          <w:sz w:val="21"/>
          <w:szCs w:val="21"/>
        </w:rPr>
        <w:t>iste upravičene stroške</w:t>
      </w:r>
      <w:r w:rsidRPr="00225F78">
        <w:rPr>
          <w:rFonts w:ascii="Tahoma" w:hAnsi="Tahoma" w:cs="Tahoma"/>
          <w:sz w:val="21"/>
          <w:szCs w:val="21"/>
        </w:rPr>
        <w:t xml:space="preserve"> že prejeli pomoči iz naslednjih javnih virov:</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6"/>
        <w:gridCol w:w="2171"/>
        <w:gridCol w:w="2162"/>
        <w:gridCol w:w="2206"/>
      </w:tblGrid>
      <w:tr w:rsidR="00EC2737" w:rsidRPr="00225F78" w14:paraId="72F1F4B8" w14:textId="77777777" w:rsidTr="00EC2737">
        <w:tc>
          <w:tcPr>
            <w:tcW w:w="2624" w:type="dxa"/>
            <w:tcBorders>
              <w:top w:val="single" w:sz="4" w:space="0" w:color="auto"/>
              <w:left w:val="single" w:sz="4" w:space="0" w:color="auto"/>
              <w:bottom w:val="single" w:sz="4" w:space="0" w:color="auto"/>
              <w:right w:val="single" w:sz="4" w:space="0" w:color="auto"/>
            </w:tcBorders>
            <w:hideMark/>
          </w:tcPr>
          <w:p w14:paraId="31B5B4C6"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Vir pomoči (Občina, Ministrstvo, Sklad, Mednarodni vir)</w:t>
            </w:r>
          </w:p>
        </w:tc>
        <w:tc>
          <w:tcPr>
            <w:tcW w:w="2232" w:type="dxa"/>
            <w:tcBorders>
              <w:top w:val="single" w:sz="4" w:space="0" w:color="auto"/>
              <w:left w:val="single" w:sz="4" w:space="0" w:color="auto"/>
              <w:bottom w:val="single" w:sz="4" w:space="0" w:color="auto"/>
              <w:right w:val="single" w:sz="4" w:space="0" w:color="auto"/>
            </w:tcBorders>
            <w:hideMark/>
          </w:tcPr>
          <w:p w14:paraId="22E4EDE4"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Vrsta pomoči</w:t>
            </w:r>
          </w:p>
          <w:p w14:paraId="43871520"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 xml:space="preserve">(državna pomoč, </w:t>
            </w:r>
          </w:p>
          <w:p w14:paraId="3042498A"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druge pomoči)</w:t>
            </w:r>
          </w:p>
        </w:tc>
        <w:tc>
          <w:tcPr>
            <w:tcW w:w="2230" w:type="dxa"/>
            <w:tcBorders>
              <w:top w:val="single" w:sz="4" w:space="0" w:color="auto"/>
              <w:left w:val="single" w:sz="4" w:space="0" w:color="auto"/>
              <w:bottom w:val="single" w:sz="4" w:space="0" w:color="auto"/>
              <w:right w:val="single" w:sz="4" w:space="0" w:color="auto"/>
            </w:tcBorders>
            <w:hideMark/>
          </w:tcPr>
          <w:p w14:paraId="7A0BEF99"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36F3B0D3"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Datum prejema pomoči</w:t>
            </w:r>
          </w:p>
          <w:p w14:paraId="3DD36C63"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(datum odločbe/sklepa)</w:t>
            </w:r>
          </w:p>
        </w:tc>
      </w:tr>
      <w:tr w:rsidR="00EC2737" w:rsidRPr="00225F78" w14:paraId="5C56991D" w14:textId="77777777" w:rsidTr="00EC2737">
        <w:tc>
          <w:tcPr>
            <w:tcW w:w="2624" w:type="dxa"/>
            <w:tcBorders>
              <w:top w:val="single" w:sz="4" w:space="0" w:color="auto"/>
              <w:left w:val="single" w:sz="4" w:space="0" w:color="auto"/>
              <w:bottom w:val="single" w:sz="4" w:space="0" w:color="auto"/>
              <w:right w:val="single" w:sz="4" w:space="0" w:color="auto"/>
            </w:tcBorders>
          </w:tcPr>
          <w:p w14:paraId="4746201E" w14:textId="77777777" w:rsidR="00EC2737" w:rsidRPr="00225F78" w:rsidRDefault="00EC2737">
            <w:pPr>
              <w:pStyle w:val="Default"/>
              <w:rPr>
                <w:rFonts w:ascii="Tahoma" w:hAnsi="Tahoma" w:cs="Tahoma"/>
                <w:sz w:val="21"/>
                <w:szCs w:val="21"/>
              </w:rPr>
            </w:pPr>
          </w:p>
          <w:p w14:paraId="684B00AD" w14:textId="77777777" w:rsidR="00EC2737" w:rsidRPr="00225F78"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065EEA0" w14:textId="77777777" w:rsidR="00EC2737" w:rsidRPr="00225F78"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1803AAF" w14:textId="77777777" w:rsidR="00EC2737" w:rsidRPr="00225F78"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F57F4C9" w14:textId="77777777" w:rsidR="00EC2737" w:rsidRPr="00225F78" w:rsidRDefault="00EC2737">
            <w:pPr>
              <w:pStyle w:val="Default"/>
              <w:rPr>
                <w:rFonts w:ascii="Tahoma" w:hAnsi="Tahoma" w:cs="Tahoma"/>
                <w:sz w:val="21"/>
                <w:szCs w:val="21"/>
              </w:rPr>
            </w:pPr>
          </w:p>
        </w:tc>
      </w:tr>
      <w:tr w:rsidR="00EC2737" w:rsidRPr="00225F78" w14:paraId="593152BE" w14:textId="77777777" w:rsidTr="00EC2737">
        <w:tc>
          <w:tcPr>
            <w:tcW w:w="2624" w:type="dxa"/>
            <w:tcBorders>
              <w:top w:val="single" w:sz="4" w:space="0" w:color="auto"/>
              <w:left w:val="single" w:sz="4" w:space="0" w:color="auto"/>
              <w:bottom w:val="single" w:sz="4" w:space="0" w:color="auto"/>
              <w:right w:val="single" w:sz="4" w:space="0" w:color="auto"/>
            </w:tcBorders>
          </w:tcPr>
          <w:p w14:paraId="013CC791" w14:textId="77777777" w:rsidR="00EC2737" w:rsidRPr="00225F78" w:rsidRDefault="00EC2737">
            <w:pPr>
              <w:pStyle w:val="Default"/>
              <w:rPr>
                <w:rFonts w:ascii="Tahoma" w:hAnsi="Tahoma" w:cs="Tahoma"/>
                <w:sz w:val="21"/>
                <w:szCs w:val="21"/>
              </w:rPr>
            </w:pPr>
          </w:p>
          <w:p w14:paraId="13C0AF30" w14:textId="77777777" w:rsidR="00EC2737" w:rsidRPr="00225F78"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620D900A" w14:textId="77777777" w:rsidR="00EC2737" w:rsidRPr="00225F78"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3D5BBF8A" w14:textId="77777777" w:rsidR="00EC2737" w:rsidRPr="00225F78"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03CFE282" w14:textId="77777777" w:rsidR="00EC2737" w:rsidRPr="00225F78" w:rsidRDefault="00EC2737">
            <w:pPr>
              <w:pStyle w:val="Default"/>
              <w:rPr>
                <w:rFonts w:ascii="Tahoma" w:hAnsi="Tahoma" w:cs="Tahoma"/>
                <w:sz w:val="21"/>
                <w:szCs w:val="21"/>
              </w:rPr>
            </w:pPr>
          </w:p>
        </w:tc>
      </w:tr>
      <w:tr w:rsidR="00EC2737" w:rsidRPr="00225F78" w14:paraId="0F15F686" w14:textId="77777777" w:rsidTr="00EC2737">
        <w:tc>
          <w:tcPr>
            <w:tcW w:w="2624" w:type="dxa"/>
            <w:tcBorders>
              <w:top w:val="single" w:sz="4" w:space="0" w:color="auto"/>
              <w:left w:val="single" w:sz="4" w:space="0" w:color="auto"/>
              <w:bottom w:val="single" w:sz="4" w:space="0" w:color="auto"/>
              <w:right w:val="single" w:sz="4" w:space="0" w:color="auto"/>
            </w:tcBorders>
          </w:tcPr>
          <w:p w14:paraId="544021BB" w14:textId="77777777" w:rsidR="00EC2737" w:rsidRPr="00225F78" w:rsidRDefault="00EC2737">
            <w:pPr>
              <w:pStyle w:val="Default"/>
              <w:rPr>
                <w:rFonts w:ascii="Tahoma" w:hAnsi="Tahoma" w:cs="Tahoma"/>
                <w:sz w:val="21"/>
                <w:szCs w:val="21"/>
              </w:rPr>
            </w:pPr>
          </w:p>
          <w:p w14:paraId="3B5AF38D" w14:textId="77777777" w:rsidR="00EC2737" w:rsidRPr="00225F78" w:rsidRDefault="00EC2737">
            <w:pPr>
              <w:pStyle w:val="Default"/>
              <w:rPr>
                <w:rFonts w:ascii="Tahoma" w:hAnsi="Tahoma" w:cs="Tahoma"/>
                <w:sz w:val="21"/>
                <w:szCs w:val="21"/>
              </w:rPr>
            </w:pPr>
          </w:p>
        </w:tc>
        <w:tc>
          <w:tcPr>
            <w:tcW w:w="2232" w:type="dxa"/>
            <w:tcBorders>
              <w:top w:val="single" w:sz="4" w:space="0" w:color="auto"/>
              <w:left w:val="single" w:sz="4" w:space="0" w:color="auto"/>
              <w:bottom w:val="single" w:sz="4" w:space="0" w:color="auto"/>
              <w:right w:val="single" w:sz="4" w:space="0" w:color="auto"/>
            </w:tcBorders>
          </w:tcPr>
          <w:p w14:paraId="2B3E424A" w14:textId="77777777" w:rsidR="00EC2737" w:rsidRPr="00225F78" w:rsidRDefault="00EC2737">
            <w:pPr>
              <w:pStyle w:val="Default"/>
              <w:rPr>
                <w:rFonts w:ascii="Tahoma" w:hAnsi="Tahoma" w:cs="Tahoma"/>
                <w:sz w:val="21"/>
                <w:szCs w:val="21"/>
              </w:rPr>
            </w:pPr>
          </w:p>
        </w:tc>
        <w:tc>
          <w:tcPr>
            <w:tcW w:w="2230" w:type="dxa"/>
            <w:tcBorders>
              <w:top w:val="single" w:sz="4" w:space="0" w:color="auto"/>
              <w:left w:val="single" w:sz="4" w:space="0" w:color="auto"/>
              <w:bottom w:val="single" w:sz="4" w:space="0" w:color="auto"/>
              <w:right w:val="single" w:sz="4" w:space="0" w:color="auto"/>
            </w:tcBorders>
          </w:tcPr>
          <w:p w14:paraId="0E81D11A" w14:textId="77777777" w:rsidR="00EC2737" w:rsidRPr="00225F78" w:rsidRDefault="00EC2737">
            <w:pPr>
              <w:pStyle w:val="Default"/>
              <w:rPr>
                <w:rFonts w:ascii="Tahoma" w:hAnsi="Tahoma" w:cs="Tahoma"/>
                <w:sz w:val="21"/>
                <w:szCs w:val="21"/>
              </w:rPr>
            </w:pPr>
          </w:p>
        </w:tc>
        <w:tc>
          <w:tcPr>
            <w:tcW w:w="2234" w:type="dxa"/>
            <w:tcBorders>
              <w:top w:val="single" w:sz="4" w:space="0" w:color="auto"/>
              <w:left w:val="single" w:sz="4" w:space="0" w:color="auto"/>
              <w:bottom w:val="single" w:sz="4" w:space="0" w:color="auto"/>
              <w:right w:val="single" w:sz="4" w:space="0" w:color="auto"/>
            </w:tcBorders>
          </w:tcPr>
          <w:p w14:paraId="253F791C" w14:textId="77777777" w:rsidR="00EC2737" w:rsidRPr="00225F78" w:rsidRDefault="00EC2737">
            <w:pPr>
              <w:pStyle w:val="Default"/>
              <w:rPr>
                <w:rFonts w:ascii="Tahoma" w:hAnsi="Tahoma" w:cs="Tahoma"/>
                <w:sz w:val="21"/>
                <w:szCs w:val="21"/>
              </w:rPr>
            </w:pPr>
          </w:p>
        </w:tc>
      </w:tr>
    </w:tbl>
    <w:p w14:paraId="6E95A689" w14:textId="77777777" w:rsidR="00EC2737" w:rsidRPr="00225F78" w:rsidRDefault="00EC2737" w:rsidP="00EC2737">
      <w:pPr>
        <w:rPr>
          <w:rFonts w:ascii="Tahoma" w:hAnsi="Tahoma" w:cs="Tahoma"/>
          <w:sz w:val="21"/>
          <w:szCs w:val="21"/>
        </w:rPr>
      </w:pPr>
    </w:p>
    <w:p w14:paraId="7E22BC45" w14:textId="77777777" w:rsidR="00EC2737" w:rsidRPr="00225F78" w:rsidRDefault="00EC2737" w:rsidP="00EC2737">
      <w:pPr>
        <w:numPr>
          <w:ilvl w:val="0"/>
          <w:numId w:val="18"/>
        </w:numPr>
        <w:spacing w:after="0"/>
        <w:rPr>
          <w:rFonts w:ascii="Tahoma" w:hAnsi="Tahoma" w:cs="Tahoma"/>
          <w:sz w:val="21"/>
          <w:szCs w:val="21"/>
        </w:rPr>
      </w:pPr>
      <w:r w:rsidRPr="00225F78">
        <w:rPr>
          <w:rFonts w:ascii="Tahoma" w:hAnsi="Tahoma" w:cs="Tahoma"/>
          <w:sz w:val="21"/>
          <w:szCs w:val="21"/>
        </w:rPr>
        <w:t xml:space="preserve">da za iste upravičene stroške </w:t>
      </w:r>
      <w:r w:rsidRPr="00225F78">
        <w:rPr>
          <w:rFonts w:ascii="Tahoma" w:hAnsi="Tahoma" w:cs="Tahoma"/>
          <w:b/>
          <w:bCs/>
          <w:sz w:val="21"/>
          <w:szCs w:val="21"/>
        </w:rPr>
        <w:t>NISMO</w:t>
      </w:r>
      <w:r w:rsidRPr="00225F78">
        <w:rPr>
          <w:rFonts w:ascii="Tahoma" w:hAnsi="Tahoma" w:cs="Tahoma"/>
          <w:sz w:val="21"/>
          <w:szCs w:val="21"/>
        </w:rPr>
        <w:t xml:space="preserve"> prejeli nobenih pomoči iz javnih virov</w:t>
      </w:r>
    </w:p>
    <w:p w14:paraId="159D8F7E" w14:textId="77777777" w:rsidR="00EC2737" w:rsidRPr="00225F78" w:rsidRDefault="00EC2737" w:rsidP="00EC2737">
      <w:pPr>
        <w:rPr>
          <w:rFonts w:ascii="Tahoma" w:hAnsi="Tahoma" w:cs="Tahoma"/>
          <w:sz w:val="21"/>
          <w:szCs w:val="21"/>
        </w:rPr>
      </w:pPr>
    </w:p>
    <w:p w14:paraId="589681F4" w14:textId="77777777" w:rsidR="00EC2737" w:rsidRPr="00225F78" w:rsidRDefault="00EC2737" w:rsidP="00EC2737">
      <w:pPr>
        <w:rPr>
          <w:rFonts w:ascii="Tahoma" w:hAnsi="Tahoma" w:cs="Tahoma"/>
          <w:sz w:val="21"/>
          <w:szCs w:val="21"/>
        </w:rPr>
      </w:pPr>
    </w:p>
    <w:p w14:paraId="06B9241E" w14:textId="77777777" w:rsidR="00EC2737" w:rsidRPr="00225F78" w:rsidRDefault="00EC2737" w:rsidP="00EC2737">
      <w:pPr>
        <w:rPr>
          <w:rFonts w:ascii="Tahoma" w:hAnsi="Tahoma" w:cs="Tahoma"/>
          <w:sz w:val="21"/>
          <w:szCs w:val="21"/>
        </w:rPr>
      </w:pPr>
    </w:p>
    <w:p w14:paraId="07AB49AD" w14:textId="77777777" w:rsidR="00EC2737" w:rsidRPr="00225F78" w:rsidRDefault="00EC2737" w:rsidP="00EC2737">
      <w:pPr>
        <w:rPr>
          <w:rFonts w:ascii="Tahoma" w:hAnsi="Tahoma" w:cs="Tahoma"/>
          <w:sz w:val="21"/>
          <w:szCs w:val="21"/>
        </w:rPr>
      </w:pPr>
    </w:p>
    <w:p w14:paraId="51361CDB" w14:textId="77777777" w:rsidR="00EC2737" w:rsidRPr="00225F78" w:rsidRDefault="00EC2737" w:rsidP="00EC2737">
      <w:pPr>
        <w:numPr>
          <w:ilvl w:val="0"/>
          <w:numId w:val="16"/>
        </w:numPr>
        <w:spacing w:after="0"/>
        <w:jc w:val="both"/>
        <w:rPr>
          <w:rFonts w:ascii="Tahoma" w:hAnsi="Tahoma" w:cs="Tahoma"/>
          <w:sz w:val="21"/>
          <w:szCs w:val="21"/>
        </w:rPr>
      </w:pPr>
      <w:r w:rsidRPr="00225F78">
        <w:rPr>
          <w:rFonts w:ascii="Tahoma" w:hAnsi="Tahoma" w:cs="Tahoma"/>
          <w:sz w:val="21"/>
          <w:szCs w:val="21"/>
        </w:rPr>
        <w:t xml:space="preserve">da za </w:t>
      </w:r>
      <w:r w:rsidRPr="00225F78">
        <w:rPr>
          <w:rFonts w:ascii="Tahoma" w:hAnsi="Tahoma" w:cs="Tahoma"/>
          <w:b/>
          <w:sz w:val="21"/>
          <w:szCs w:val="21"/>
        </w:rPr>
        <w:t>iste upravičene stroške kandidiramo</w:t>
      </w:r>
      <w:r w:rsidRPr="00225F78">
        <w:rPr>
          <w:rFonts w:ascii="Tahoma" w:hAnsi="Tahoma" w:cs="Tahoma"/>
          <w:sz w:val="21"/>
          <w:szCs w:val="21"/>
        </w:rPr>
        <w:t xml:space="preserve"> tudi na drugih razpisih: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6"/>
        <w:gridCol w:w="4152"/>
      </w:tblGrid>
      <w:tr w:rsidR="00EC2737" w:rsidRPr="00225F78" w14:paraId="4C2BEE91" w14:textId="77777777" w:rsidTr="00B07034">
        <w:tc>
          <w:tcPr>
            <w:tcW w:w="5056" w:type="dxa"/>
            <w:tcBorders>
              <w:top w:val="single" w:sz="4" w:space="0" w:color="auto"/>
              <w:left w:val="single" w:sz="4" w:space="0" w:color="auto"/>
              <w:bottom w:val="single" w:sz="4" w:space="0" w:color="auto"/>
              <w:right w:val="single" w:sz="4" w:space="0" w:color="auto"/>
            </w:tcBorders>
          </w:tcPr>
          <w:p w14:paraId="23FDE171"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Vir, na katerega kandidiramo (Občina, Ministrstvo, Sklad, Mednarodni vir)</w:t>
            </w:r>
          </w:p>
          <w:p w14:paraId="5DBE6465" w14:textId="77777777" w:rsidR="00EC2737" w:rsidRPr="00225F78" w:rsidRDefault="00EC2737">
            <w:pPr>
              <w:pStyle w:val="Default"/>
              <w:rPr>
                <w:rFonts w:ascii="Tahoma" w:hAnsi="Tahoma" w:cs="Tahoma"/>
                <w:sz w:val="21"/>
                <w:szCs w:val="21"/>
              </w:rPr>
            </w:pPr>
          </w:p>
        </w:tc>
        <w:tc>
          <w:tcPr>
            <w:tcW w:w="4152" w:type="dxa"/>
            <w:tcBorders>
              <w:top w:val="single" w:sz="4" w:space="0" w:color="auto"/>
              <w:left w:val="single" w:sz="4" w:space="0" w:color="auto"/>
              <w:bottom w:val="single" w:sz="4" w:space="0" w:color="auto"/>
              <w:right w:val="single" w:sz="4" w:space="0" w:color="auto"/>
            </w:tcBorders>
          </w:tcPr>
          <w:p w14:paraId="6C1E674E" w14:textId="77777777" w:rsidR="00EC2737" w:rsidRPr="00225F78" w:rsidRDefault="00EC2737">
            <w:pPr>
              <w:pStyle w:val="Default"/>
              <w:rPr>
                <w:rFonts w:ascii="Tahoma" w:hAnsi="Tahoma" w:cs="Tahoma"/>
                <w:sz w:val="21"/>
                <w:szCs w:val="21"/>
              </w:rPr>
            </w:pPr>
          </w:p>
          <w:p w14:paraId="656E1BC3" w14:textId="77777777" w:rsidR="00EC2737" w:rsidRPr="00225F78" w:rsidRDefault="00EC2737">
            <w:pPr>
              <w:pStyle w:val="Default"/>
              <w:rPr>
                <w:rFonts w:ascii="Tahoma" w:hAnsi="Tahoma" w:cs="Tahoma"/>
                <w:sz w:val="21"/>
                <w:szCs w:val="21"/>
              </w:rPr>
            </w:pPr>
          </w:p>
        </w:tc>
      </w:tr>
      <w:tr w:rsidR="00EC2737" w:rsidRPr="00225F78" w14:paraId="48C5433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C6C0BA3"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Vrsta pomoči</w:t>
            </w:r>
          </w:p>
          <w:p w14:paraId="680759AF"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 xml:space="preserve">( de </w:t>
            </w:r>
            <w:proofErr w:type="spellStart"/>
            <w:r w:rsidRPr="00225F78">
              <w:rPr>
                <w:rFonts w:ascii="Tahoma" w:hAnsi="Tahoma" w:cs="Tahoma"/>
                <w:sz w:val="21"/>
                <w:szCs w:val="21"/>
              </w:rPr>
              <w:t>minimis</w:t>
            </w:r>
            <w:proofErr w:type="spellEnd"/>
            <w:r w:rsidRPr="00225F78">
              <w:rPr>
                <w:rFonts w:ascii="Tahoma" w:hAnsi="Tahoma" w:cs="Tahoma"/>
                <w:sz w:val="21"/>
                <w:szCs w:val="21"/>
              </w:rPr>
              <w:t>, državna pomoč, druge pomoči)</w:t>
            </w:r>
          </w:p>
        </w:tc>
        <w:tc>
          <w:tcPr>
            <w:tcW w:w="4152" w:type="dxa"/>
            <w:tcBorders>
              <w:top w:val="single" w:sz="4" w:space="0" w:color="auto"/>
              <w:left w:val="single" w:sz="4" w:space="0" w:color="auto"/>
              <w:bottom w:val="single" w:sz="4" w:space="0" w:color="auto"/>
              <w:right w:val="single" w:sz="4" w:space="0" w:color="auto"/>
            </w:tcBorders>
          </w:tcPr>
          <w:p w14:paraId="7D0876DF" w14:textId="77777777" w:rsidR="00EC2737" w:rsidRPr="00225F78" w:rsidRDefault="00EC2737">
            <w:pPr>
              <w:pStyle w:val="Default"/>
              <w:rPr>
                <w:rFonts w:ascii="Tahoma" w:hAnsi="Tahoma" w:cs="Tahoma"/>
                <w:sz w:val="21"/>
                <w:szCs w:val="21"/>
              </w:rPr>
            </w:pPr>
          </w:p>
        </w:tc>
      </w:tr>
      <w:tr w:rsidR="00EC2737" w:rsidRPr="00225F78" w14:paraId="35FCFB58"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52B09F13"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Vrednost investicije</w:t>
            </w:r>
          </w:p>
        </w:tc>
        <w:tc>
          <w:tcPr>
            <w:tcW w:w="4152" w:type="dxa"/>
            <w:tcBorders>
              <w:top w:val="single" w:sz="4" w:space="0" w:color="auto"/>
              <w:left w:val="single" w:sz="4" w:space="0" w:color="auto"/>
              <w:bottom w:val="single" w:sz="4" w:space="0" w:color="auto"/>
              <w:right w:val="single" w:sz="4" w:space="0" w:color="auto"/>
            </w:tcBorders>
          </w:tcPr>
          <w:p w14:paraId="5CD36CAC" w14:textId="77777777" w:rsidR="00EC2737" w:rsidRPr="00225F78" w:rsidRDefault="00EC2737">
            <w:pPr>
              <w:pStyle w:val="Default"/>
              <w:rPr>
                <w:rFonts w:ascii="Tahoma" w:hAnsi="Tahoma" w:cs="Tahoma"/>
                <w:sz w:val="21"/>
                <w:szCs w:val="21"/>
              </w:rPr>
            </w:pPr>
          </w:p>
        </w:tc>
      </w:tr>
      <w:tr w:rsidR="00EC2737" w:rsidRPr="00225F78" w14:paraId="2465DE3A"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45433849"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Namen investicije</w:t>
            </w:r>
          </w:p>
        </w:tc>
        <w:tc>
          <w:tcPr>
            <w:tcW w:w="4152" w:type="dxa"/>
            <w:tcBorders>
              <w:top w:val="single" w:sz="4" w:space="0" w:color="auto"/>
              <w:left w:val="single" w:sz="4" w:space="0" w:color="auto"/>
              <w:bottom w:val="single" w:sz="4" w:space="0" w:color="auto"/>
              <w:right w:val="single" w:sz="4" w:space="0" w:color="auto"/>
            </w:tcBorders>
          </w:tcPr>
          <w:p w14:paraId="3ED30FC7" w14:textId="77777777" w:rsidR="00EC2737" w:rsidRPr="00225F78" w:rsidRDefault="00EC2737">
            <w:pPr>
              <w:pStyle w:val="Default"/>
              <w:rPr>
                <w:rFonts w:ascii="Tahoma" w:hAnsi="Tahoma" w:cs="Tahoma"/>
                <w:sz w:val="21"/>
                <w:szCs w:val="21"/>
              </w:rPr>
            </w:pPr>
          </w:p>
          <w:p w14:paraId="4211152B" w14:textId="77777777" w:rsidR="00EC2737" w:rsidRPr="00225F78" w:rsidRDefault="00EC2737">
            <w:pPr>
              <w:pStyle w:val="Default"/>
              <w:rPr>
                <w:rFonts w:ascii="Tahoma" w:hAnsi="Tahoma" w:cs="Tahoma"/>
                <w:sz w:val="21"/>
                <w:szCs w:val="21"/>
              </w:rPr>
            </w:pPr>
          </w:p>
        </w:tc>
      </w:tr>
      <w:tr w:rsidR="00EC2737" w:rsidRPr="00225F78" w14:paraId="27858375" w14:textId="77777777" w:rsidTr="00B07034">
        <w:tc>
          <w:tcPr>
            <w:tcW w:w="5056" w:type="dxa"/>
            <w:tcBorders>
              <w:top w:val="single" w:sz="4" w:space="0" w:color="auto"/>
              <w:left w:val="single" w:sz="4" w:space="0" w:color="auto"/>
              <w:bottom w:val="single" w:sz="4" w:space="0" w:color="auto"/>
              <w:right w:val="single" w:sz="4" w:space="0" w:color="auto"/>
            </w:tcBorders>
            <w:hideMark/>
          </w:tcPr>
          <w:p w14:paraId="730B151C" w14:textId="77777777" w:rsidR="00EC2737" w:rsidRPr="00225F78" w:rsidRDefault="00EC2737">
            <w:pPr>
              <w:pStyle w:val="Default"/>
              <w:rPr>
                <w:rFonts w:ascii="Tahoma" w:hAnsi="Tahoma" w:cs="Tahoma"/>
                <w:sz w:val="21"/>
                <w:szCs w:val="21"/>
              </w:rPr>
            </w:pPr>
            <w:r w:rsidRPr="00225F78">
              <w:rPr>
                <w:rFonts w:ascii="Tahoma" w:hAnsi="Tahoma" w:cs="Tahoma"/>
                <w:sz w:val="21"/>
                <w:szCs w:val="21"/>
              </w:rPr>
              <w:t>Zaprošen znesek pomoči</w:t>
            </w:r>
          </w:p>
        </w:tc>
        <w:tc>
          <w:tcPr>
            <w:tcW w:w="4152" w:type="dxa"/>
            <w:tcBorders>
              <w:top w:val="single" w:sz="4" w:space="0" w:color="auto"/>
              <w:left w:val="single" w:sz="4" w:space="0" w:color="auto"/>
              <w:bottom w:val="single" w:sz="4" w:space="0" w:color="auto"/>
              <w:right w:val="single" w:sz="4" w:space="0" w:color="auto"/>
            </w:tcBorders>
          </w:tcPr>
          <w:p w14:paraId="0B35BC4D" w14:textId="77777777" w:rsidR="00EC2737" w:rsidRPr="00225F78" w:rsidRDefault="00EC2737">
            <w:pPr>
              <w:pStyle w:val="Default"/>
              <w:rPr>
                <w:rFonts w:ascii="Tahoma" w:hAnsi="Tahoma" w:cs="Tahoma"/>
                <w:sz w:val="21"/>
                <w:szCs w:val="21"/>
              </w:rPr>
            </w:pPr>
          </w:p>
        </w:tc>
      </w:tr>
    </w:tbl>
    <w:p w14:paraId="4810DCCC" w14:textId="77777777" w:rsidR="00EC2737" w:rsidRPr="00225F78" w:rsidRDefault="00EC2737" w:rsidP="00EC2737">
      <w:pPr>
        <w:jc w:val="both"/>
        <w:rPr>
          <w:rFonts w:ascii="Tahoma" w:hAnsi="Tahoma" w:cs="Tahoma"/>
          <w:sz w:val="21"/>
          <w:szCs w:val="21"/>
        </w:rPr>
      </w:pPr>
    </w:p>
    <w:p w14:paraId="49F347EA" w14:textId="77777777" w:rsidR="00EC2737" w:rsidRPr="00225F78" w:rsidRDefault="00EC2737" w:rsidP="00EC2737">
      <w:pPr>
        <w:jc w:val="both"/>
        <w:rPr>
          <w:rFonts w:ascii="Tahoma" w:hAnsi="Tahoma" w:cs="Tahoma"/>
          <w:sz w:val="21"/>
          <w:szCs w:val="21"/>
        </w:rPr>
      </w:pPr>
    </w:p>
    <w:p w14:paraId="151AB2A1" w14:textId="77777777" w:rsidR="00EC2737" w:rsidRPr="00225F78" w:rsidRDefault="00EC2737" w:rsidP="00B07034">
      <w:pPr>
        <w:ind w:left="2832"/>
        <w:rPr>
          <w:rFonts w:ascii="Tahoma" w:hAnsi="Tahoma" w:cs="Tahoma"/>
          <w:b/>
          <w:sz w:val="21"/>
          <w:szCs w:val="21"/>
        </w:rPr>
      </w:pPr>
      <w:r w:rsidRPr="00225F78">
        <w:rPr>
          <w:rFonts w:ascii="Tahoma" w:hAnsi="Tahoma" w:cs="Tahoma"/>
          <w:b/>
          <w:sz w:val="21"/>
          <w:szCs w:val="21"/>
        </w:rPr>
        <w:t>IV.</w:t>
      </w:r>
    </w:p>
    <w:p w14:paraId="3C437D11"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da z dodeljenim zneskom pomoči enotnemu podjetju* ne bo presežena zgornja meja pomoči ter intenzivnosti pomoči po drugih predpisih </w:t>
      </w:r>
    </w:p>
    <w:p w14:paraId="6AC11228" w14:textId="77777777" w:rsidR="00E677F4" w:rsidRDefault="00E677F4" w:rsidP="00E677F4">
      <w:pPr>
        <w:pStyle w:val="Default"/>
        <w:jc w:val="both"/>
        <w:rPr>
          <w:rFonts w:ascii="Tahoma" w:hAnsi="Tahoma" w:cs="Tahoma"/>
          <w:color w:val="ED0000"/>
          <w:sz w:val="20"/>
          <w:szCs w:val="20"/>
        </w:rPr>
      </w:pPr>
    </w:p>
    <w:p w14:paraId="417C7029" w14:textId="373AEDC9" w:rsidR="00E677F4" w:rsidRPr="00E677F4" w:rsidRDefault="00E677F4" w:rsidP="00E677F4">
      <w:pPr>
        <w:pStyle w:val="Default"/>
        <w:jc w:val="both"/>
        <w:rPr>
          <w:rFonts w:ascii="Tahoma" w:hAnsi="Tahoma" w:cs="Tahoma"/>
          <w:color w:val="auto"/>
          <w:sz w:val="20"/>
          <w:szCs w:val="20"/>
        </w:rPr>
      </w:pPr>
      <w:r w:rsidRPr="00E677F4">
        <w:rPr>
          <w:rFonts w:ascii="Tahoma" w:hAnsi="Tahoma" w:cs="Tahoma"/>
          <w:color w:val="auto"/>
          <w:sz w:val="20"/>
          <w:szCs w:val="20"/>
        </w:rPr>
        <w:t xml:space="preserve">Skupni znesek pomoči, dodeljen enotnemu podjetju ne bo presegel </w:t>
      </w:r>
      <w:r w:rsidRPr="00E677F4">
        <w:rPr>
          <w:rFonts w:ascii="Tahoma" w:hAnsi="Tahoma" w:cs="Tahoma"/>
          <w:b/>
          <w:bCs/>
          <w:color w:val="auto"/>
          <w:sz w:val="20"/>
          <w:szCs w:val="20"/>
        </w:rPr>
        <w:t xml:space="preserve">300.000,00 EUR </w:t>
      </w:r>
      <w:r w:rsidRPr="00E677F4">
        <w:rPr>
          <w:rFonts w:ascii="Tahoma" w:hAnsi="Tahoma" w:cs="Tahoma"/>
          <w:color w:val="auto"/>
          <w:sz w:val="20"/>
          <w:szCs w:val="20"/>
        </w:rPr>
        <w:t>v obdobju zadnjih treh let, ne glede na obliko ali namen pomoči, ki se dodeli enotnemu podjetju s strani države članice.</w:t>
      </w:r>
    </w:p>
    <w:p w14:paraId="02059366" w14:textId="77777777" w:rsidR="00E677F4" w:rsidRDefault="00E677F4" w:rsidP="00EC2737">
      <w:pPr>
        <w:jc w:val="both"/>
        <w:rPr>
          <w:rFonts w:ascii="Tahoma" w:hAnsi="Tahoma" w:cs="Tahoma"/>
          <w:i/>
          <w:sz w:val="21"/>
          <w:szCs w:val="21"/>
        </w:rPr>
      </w:pPr>
    </w:p>
    <w:p w14:paraId="1DCDD81F" w14:textId="300D1C5B" w:rsidR="00EC2737" w:rsidRPr="00225F78" w:rsidRDefault="00EC2737" w:rsidP="00EC2737">
      <w:pPr>
        <w:jc w:val="both"/>
        <w:rPr>
          <w:rFonts w:ascii="Tahoma" w:hAnsi="Tahoma" w:cs="Tahoma"/>
          <w:i/>
          <w:sz w:val="21"/>
          <w:szCs w:val="21"/>
        </w:rPr>
      </w:pPr>
      <w:r w:rsidRPr="00225F78">
        <w:rPr>
          <w:rFonts w:ascii="Tahoma" w:hAnsi="Tahoma" w:cs="Tahoma"/>
          <w:i/>
          <w:sz w:val="21"/>
          <w:szCs w:val="21"/>
        </w:rPr>
        <w:t>*Enotno podjetje pomeni vsa podjetja, ki so med seboj najmanj v enem od naslednjih razmerij:</w:t>
      </w:r>
    </w:p>
    <w:p w14:paraId="13630A7C" w14:textId="11A2949E" w:rsidR="00EC2737" w:rsidRPr="00FC642D" w:rsidRDefault="00EC2737" w:rsidP="00FC642D">
      <w:pPr>
        <w:spacing w:after="0"/>
        <w:jc w:val="both"/>
        <w:rPr>
          <w:rFonts w:ascii="Tahoma" w:hAnsi="Tahoma" w:cs="Tahoma"/>
          <w:i/>
          <w:sz w:val="21"/>
          <w:szCs w:val="21"/>
        </w:rPr>
      </w:pPr>
    </w:p>
    <w:p w14:paraId="19A81102" w14:textId="77777777" w:rsidR="00FC642D" w:rsidRPr="00FC642D" w:rsidRDefault="00FC642D" w:rsidP="00FC642D">
      <w:pPr>
        <w:pStyle w:val="Default"/>
        <w:spacing w:after="13"/>
        <w:jc w:val="both"/>
        <w:rPr>
          <w:rFonts w:ascii="Tahoma" w:hAnsi="Tahoma" w:cs="Tahoma"/>
          <w:i/>
          <w:iCs/>
          <w:color w:val="auto"/>
          <w:sz w:val="21"/>
          <w:szCs w:val="21"/>
        </w:rPr>
      </w:pPr>
      <w:r w:rsidRPr="00FC642D">
        <w:rPr>
          <w:rFonts w:ascii="Tahoma" w:hAnsi="Tahoma" w:cs="Tahoma"/>
          <w:i/>
          <w:iCs/>
          <w:color w:val="auto"/>
          <w:sz w:val="21"/>
          <w:szCs w:val="21"/>
        </w:rPr>
        <w:t xml:space="preserve">(a) podjetje ima večino glasovalnih pravic delničarjev ali družbenikov drugega podjetja; </w:t>
      </w:r>
    </w:p>
    <w:p w14:paraId="5FA1324C" w14:textId="77777777" w:rsidR="00FC642D" w:rsidRPr="00FC642D" w:rsidRDefault="00FC642D" w:rsidP="00FC642D">
      <w:pPr>
        <w:pStyle w:val="Default"/>
        <w:spacing w:after="13"/>
        <w:jc w:val="both"/>
        <w:rPr>
          <w:rFonts w:ascii="Tahoma" w:hAnsi="Tahoma" w:cs="Tahoma"/>
          <w:i/>
          <w:iCs/>
          <w:color w:val="auto"/>
          <w:sz w:val="21"/>
          <w:szCs w:val="21"/>
        </w:rPr>
      </w:pPr>
      <w:r w:rsidRPr="00FC642D">
        <w:rPr>
          <w:rFonts w:ascii="Tahoma" w:hAnsi="Tahoma" w:cs="Tahoma"/>
          <w:i/>
          <w:iCs/>
          <w:color w:val="auto"/>
          <w:sz w:val="21"/>
          <w:szCs w:val="21"/>
        </w:rPr>
        <w:t xml:space="preserve">(b) podjetje ima pravico imenovati ali odpoklicati večino članov upravnega, poslovodnega ali nadzornega organa drugega podjetja; </w:t>
      </w:r>
    </w:p>
    <w:p w14:paraId="46136CC5" w14:textId="77777777" w:rsidR="00FC642D" w:rsidRPr="00FC642D" w:rsidRDefault="00FC642D" w:rsidP="00FC642D">
      <w:pPr>
        <w:pStyle w:val="Default"/>
        <w:spacing w:after="13"/>
        <w:jc w:val="both"/>
        <w:rPr>
          <w:rFonts w:ascii="Tahoma" w:hAnsi="Tahoma" w:cs="Tahoma"/>
          <w:i/>
          <w:iCs/>
          <w:color w:val="auto"/>
          <w:sz w:val="21"/>
          <w:szCs w:val="21"/>
        </w:rPr>
      </w:pPr>
      <w:r w:rsidRPr="00FC642D">
        <w:rPr>
          <w:rFonts w:ascii="Tahoma" w:hAnsi="Tahoma" w:cs="Tahoma"/>
          <w:i/>
          <w:iCs/>
          <w:color w:val="auto"/>
          <w:sz w:val="21"/>
          <w:szCs w:val="21"/>
        </w:rPr>
        <w:t xml:space="preserve">(c) podjetje ima pravico izvrševati prevladujoč vpliv na drugo podjetje na podlagi pogodbe, sklenjene z navedenim podjetjem, ali določbe v njegovi družbeni pogodbi ali statutu; </w:t>
      </w:r>
    </w:p>
    <w:p w14:paraId="72408F44" w14:textId="77777777" w:rsidR="00FC642D" w:rsidRPr="00FC642D" w:rsidRDefault="00FC642D" w:rsidP="00FC642D">
      <w:pPr>
        <w:pStyle w:val="Default"/>
        <w:rPr>
          <w:rFonts w:ascii="Tahoma" w:hAnsi="Tahoma" w:cs="Tahoma"/>
          <w:i/>
          <w:iCs/>
          <w:color w:val="auto"/>
          <w:sz w:val="21"/>
          <w:szCs w:val="21"/>
        </w:rPr>
      </w:pPr>
      <w:r w:rsidRPr="00FC642D">
        <w:rPr>
          <w:rFonts w:ascii="Tahoma" w:hAnsi="Tahoma" w:cs="Tahoma"/>
          <w:i/>
          <w:iCs/>
          <w:color w:val="auto"/>
          <w:sz w:val="21"/>
          <w:szCs w:val="21"/>
        </w:rPr>
        <w:t xml:space="preserve">(d) podjetje, ki je delničar ali družbenik drugega podjetja, na podlagi dogovora z drugimi delničarji ali družbeniki navedenega podjetja sámo nadzoruje večino glasovalnih pravic delničarjev ali družbenikov navedenega podjetja. </w:t>
      </w:r>
    </w:p>
    <w:p w14:paraId="31C50B68" w14:textId="77777777" w:rsidR="00FC642D" w:rsidRPr="00FC642D" w:rsidRDefault="00FC642D" w:rsidP="00FC642D">
      <w:pPr>
        <w:pStyle w:val="Default"/>
        <w:rPr>
          <w:rFonts w:ascii="Tahoma" w:hAnsi="Tahoma" w:cs="Tahoma"/>
          <w:i/>
          <w:iCs/>
          <w:color w:val="auto"/>
          <w:sz w:val="21"/>
          <w:szCs w:val="21"/>
        </w:rPr>
      </w:pPr>
    </w:p>
    <w:p w14:paraId="6F53573D" w14:textId="77777777" w:rsidR="00FC642D" w:rsidRPr="00FC642D" w:rsidRDefault="00FC642D" w:rsidP="00FC642D">
      <w:pPr>
        <w:pStyle w:val="Default"/>
        <w:rPr>
          <w:rFonts w:ascii="Tahoma" w:hAnsi="Tahoma" w:cs="Tahoma"/>
          <w:i/>
          <w:iCs/>
          <w:color w:val="auto"/>
          <w:sz w:val="21"/>
          <w:szCs w:val="21"/>
        </w:rPr>
      </w:pPr>
      <w:r w:rsidRPr="00FC642D">
        <w:rPr>
          <w:rFonts w:ascii="Tahoma" w:hAnsi="Tahoma" w:cs="Tahoma"/>
          <w:i/>
          <w:iCs/>
          <w:color w:val="auto"/>
          <w:sz w:val="21"/>
          <w:szCs w:val="21"/>
        </w:rPr>
        <w:t xml:space="preserve">Podjetja, ki so v katerem koli razmerju iz točk (a) do (d) prvega pododstavka preko enega ali več drugih podjetij, prav tako veljajo za enotno podjetje. </w:t>
      </w:r>
    </w:p>
    <w:p w14:paraId="680DBFF1" w14:textId="77777777" w:rsidR="00EC2737" w:rsidRPr="00225F78" w:rsidRDefault="00EC2737" w:rsidP="00EC2737">
      <w:pPr>
        <w:rPr>
          <w:rFonts w:ascii="Tahoma" w:hAnsi="Tahoma" w:cs="Tahoma"/>
          <w:sz w:val="21"/>
          <w:szCs w:val="21"/>
        </w:rPr>
      </w:pPr>
    </w:p>
    <w:p w14:paraId="2025DD66" w14:textId="77777777" w:rsidR="00EC2737" w:rsidRPr="00225F78" w:rsidRDefault="00EC2737" w:rsidP="00EC2737">
      <w:pPr>
        <w:spacing w:line="360" w:lineRule="auto"/>
        <w:jc w:val="both"/>
        <w:rPr>
          <w:rFonts w:ascii="Tahoma" w:hAnsi="Tahoma" w:cs="Tahoma"/>
          <w:b/>
          <w:sz w:val="21"/>
          <w:szCs w:val="21"/>
        </w:rPr>
      </w:pPr>
    </w:p>
    <w:p w14:paraId="67AB5F27" w14:textId="77777777" w:rsidR="00EC2737" w:rsidRPr="00225F78" w:rsidRDefault="00EC2737" w:rsidP="00EC2737">
      <w:pPr>
        <w:spacing w:line="360" w:lineRule="auto"/>
        <w:jc w:val="both"/>
        <w:rPr>
          <w:rFonts w:ascii="Tahoma" w:hAnsi="Tahoma" w:cs="Tahoma"/>
          <w:b/>
          <w:sz w:val="21"/>
          <w:szCs w:val="21"/>
        </w:rPr>
      </w:pPr>
      <w:r w:rsidRPr="00225F78">
        <w:rPr>
          <w:rFonts w:ascii="Tahoma" w:hAnsi="Tahoma" w:cs="Tahoma"/>
          <w:b/>
          <w:sz w:val="21"/>
          <w:szCs w:val="21"/>
        </w:rPr>
        <w:t>Za navedene izjave kazensko in materialno odgovarjamo!</w:t>
      </w:r>
    </w:p>
    <w:p w14:paraId="346E57DA" w14:textId="77777777" w:rsidR="00EC2737" w:rsidRPr="00225F78" w:rsidRDefault="00EC2737" w:rsidP="00EC2737">
      <w:pPr>
        <w:spacing w:line="360" w:lineRule="auto"/>
        <w:jc w:val="both"/>
        <w:rPr>
          <w:rFonts w:ascii="Tahoma" w:hAnsi="Tahoma" w:cs="Tahoma"/>
          <w:b/>
          <w:sz w:val="21"/>
          <w:szCs w:val="21"/>
        </w:rPr>
      </w:pPr>
    </w:p>
    <w:p w14:paraId="41E2FC9A"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Kraj in datum:</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tblGrid>
      <w:tr w:rsidR="00EC2737" w:rsidRPr="00225F78" w14:paraId="210895EA" w14:textId="77777777" w:rsidTr="00EC2737">
        <w:tc>
          <w:tcPr>
            <w:tcW w:w="3348" w:type="dxa"/>
            <w:tcBorders>
              <w:top w:val="single" w:sz="4" w:space="0" w:color="auto"/>
              <w:left w:val="single" w:sz="4" w:space="0" w:color="auto"/>
              <w:bottom w:val="single" w:sz="4" w:space="0" w:color="auto"/>
              <w:right w:val="single" w:sz="4" w:space="0" w:color="auto"/>
            </w:tcBorders>
          </w:tcPr>
          <w:p w14:paraId="3C0182ED" w14:textId="77777777" w:rsidR="00EC2737" w:rsidRPr="00225F78" w:rsidRDefault="00EC2737">
            <w:pPr>
              <w:jc w:val="both"/>
              <w:rPr>
                <w:rFonts w:ascii="Tahoma" w:hAnsi="Tahoma" w:cs="Tahoma"/>
                <w:sz w:val="21"/>
                <w:szCs w:val="21"/>
              </w:rPr>
            </w:pPr>
          </w:p>
        </w:tc>
      </w:tr>
    </w:tbl>
    <w:p w14:paraId="0862DD44" w14:textId="77777777" w:rsidR="00EC2737" w:rsidRPr="00225F78" w:rsidRDefault="00EC2737" w:rsidP="00EC2737">
      <w:pPr>
        <w:ind w:left="360"/>
        <w:jc w:val="both"/>
        <w:rPr>
          <w:rFonts w:ascii="Tahoma" w:hAnsi="Tahoma" w:cs="Tahoma"/>
          <w:sz w:val="21"/>
          <w:szCs w:val="21"/>
        </w:rPr>
      </w:pPr>
      <w:r w:rsidRPr="00225F78">
        <w:rPr>
          <w:rFonts w:ascii="Tahoma" w:hAnsi="Tahoma" w:cs="Tahoma"/>
          <w:sz w:val="21"/>
          <w:szCs w:val="21"/>
        </w:rPr>
        <w:t xml:space="preserve">                                                                                 Podpis in žig odgovorne osebe:</w:t>
      </w:r>
    </w:p>
    <w:p w14:paraId="53CF3DD0" w14:textId="77777777" w:rsidR="00EC2737" w:rsidRPr="00225F78" w:rsidRDefault="00EC2737" w:rsidP="00EC2737">
      <w:pPr>
        <w:ind w:left="360"/>
        <w:jc w:val="both"/>
        <w:rPr>
          <w:rFonts w:ascii="Tahoma" w:hAnsi="Tahoma" w:cs="Tahoma"/>
          <w:sz w:val="21"/>
          <w:szCs w:val="21"/>
        </w:rPr>
      </w:pPr>
    </w:p>
    <w:p w14:paraId="508332AC" w14:textId="77777777" w:rsidR="00EC2737" w:rsidRPr="00225F78" w:rsidRDefault="00EC2737" w:rsidP="00EC2737">
      <w:pPr>
        <w:ind w:left="360"/>
        <w:jc w:val="both"/>
        <w:rPr>
          <w:rFonts w:ascii="Tahoma" w:hAnsi="Tahoma" w:cs="Tahoma"/>
          <w:sz w:val="21"/>
          <w:szCs w:val="21"/>
        </w:rPr>
      </w:pPr>
    </w:p>
    <w:p w14:paraId="543BCFB8" w14:textId="77777777" w:rsidR="00EC2737" w:rsidRDefault="00EC2737" w:rsidP="00EC2737">
      <w:pPr>
        <w:ind w:left="360"/>
        <w:jc w:val="right"/>
        <w:rPr>
          <w:rFonts w:ascii="Tahoma" w:hAnsi="Tahoma" w:cs="Tahoma"/>
          <w:sz w:val="21"/>
          <w:szCs w:val="21"/>
        </w:rPr>
      </w:pPr>
    </w:p>
    <w:p w14:paraId="0533BE35" w14:textId="77777777" w:rsidR="00FC642D" w:rsidRPr="00225F78" w:rsidRDefault="00FC642D" w:rsidP="00EC2737">
      <w:pPr>
        <w:ind w:left="360"/>
        <w:jc w:val="right"/>
        <w:rPr>
          <w:rFonts w:ascii="Tahoma" w:hAnsi="Tahoma" w:cs="Tahoma"/>
          <w:sz w:val="21"/>
          <w:szCs w:val="21"/>
        </w:rPr>
      </w:pPr>
    </w:p>
    <w:p w14:paraId="159C9A84" w14:textId="77777777" w:rsidR="00EC2737" w:rsidRPr="00225F78" w:rsidRDefault="00EC2737" w:rsidP="00EC2737">
      <w:pPr>
        <w:ind w:left="360"/>
        <w:jc w:val="right"/>
        <w:rPr>
          <w:rFonts w:ascii="Tahoma" w:hAnsi="Tahoma" w:cs="Tahoma"/>
          <w:sz w:val="21"/>
          <w:szCs w:val="21"/>
        </w:rPr>
      </w:pPr>
    </w:p>
    <w:p w14:paraId="1856AC12" w14:textId="77777777" w:rsidR="00EC2737" w:rsidRPr="00225F78" w:rsidRDefault="00EC2737" w:rsidP="00EC2737">
      <w:pPr>
        <w:ind w:left="360"/>
        <w:jc w:val="right"/>
        <w:rPr>
          <w:rFonts w:ascii="Tahoma" w:hAnsi="Tahoma" w:cs="Tahoma"/>
          <w:sz w:val="21"/>
          <w:szCs w:val="21"/>
        </w:rPr>
      </w:pPr>
      <w:r w:rsidRPr="00225F78">
        <w:rPr>
          <w:rFonts w:ascii="Tahoma" w:hAnsi="Tahoma" w:cs="Tahoma"/>
          <w:sz w:val="21"/>
          <w:szCs w:val="21"/>
        </w:rPr>
        <w:lastRenderedPageBreak/>
        <w:t>OBRAZEC 4</w:t>
      </w:r>
    </w:p>
    <w:p w14:paraId="5013E96F" w14:textId="77777777" w:rsidR="00EC2737" w:rsidRPr="00225F78" w:rsidRDefault="00EC2737" w:rsidP="00EC2737">
      <w:pPr>
        <w:jc w:val="center"/>
        <w:rPr>
          <w:rFonts w:ascii="Tahoma" w:hAnsi="Tahoma" w:cs="Tahoma"/>
          <w:b/>
          <w:sz w:val="21"/>
          <w:szCs w:val="21"/>
        </w:rPr>
      </w:pPr>
    </w:p>
    <w:p w14:paraId="26EF1853" w14:textId="77777777" w:rsidR="00EC2737" w:rsidRPr="00225F78" w:rsidRDefault="00EC2737" w:rsidP="00EC2737">
      <w:pPr>
        <w:jc w:val="center"/>
        <w:rPr>
          <w:rFonts w:ascii="Tahoma" w:hAnsi="Tahoma" w:cs="Tahoma"/>
          <w:b/>
          <w:sz w:val="21"/>
          <w:szCs w:val="21"/>
        </w:rPr>
      </w:pPr>
      <w:r w:rsidRPr="00225F78">
        <w:rPr>
          <w:rFonts w:ascii="Tahoma" w:hAnsi="Tahoma" w:cs="Tahoma"/>
          <w:b/>
          <w:sz w:val="21"/>
          <w:szCs w:val="21"/>
        </w:rPr>
        <w:t>VZOREC POGODBE</w:t>
      </w:r>
    </w:p>
    <w:p w14:paraId="3332B97F" w14:textId="77777777" w:rsidR="00EC2737" w:rsidRPr="00225F78" w:rsidRDefault="00EC2737" w:rsidP="00EC2737">
      <w:pPr>
        <w:pBdr>
          <w:top w:val="single" w:sz="4" w:space="1" w:color="auto"/>
          <w:left w:val="single" w:sz="4" w:space="4" w:color="auto"/>
          <w:bottom w:val="single" w:sz="4" w:space="1" w:color="auto"/>
          <w:right w:val="single" w:sz="4" w:space="4" w:color="auto"/>
        </w:pBdr>
        <w:jc w:val="both"/>
        <w:rPr>
          <w:rFonts w:ascii="Tahoma" w:hAnsi="Tahoma" w:cs="Tahoma"/>
          <w:i/>
          <w:sz w:val="21"/>
          <w:szCs w:val="21"/>
        </w:rPr>
      </w:pPr>
      <w:r w:rsidRPr="00225F78">
        <w:rPr>
          <w:rFonts w:ascii="Tahoma" w:hAnsi="Tahoma" w:cs="Tahoma"/>
          <w:i/>
          <w:sz w:val="21"/>
          <w:szCs w:val="21"/>
        </w:rPr>
        <w:t>Občina Metlika si pridržuje pravico sprememb priloženega vzorca pogodbe pred podpisom pogodbe.</w:t>
      </w:r>
    </w:p>
    <w:p w14:paraId="5A81A9ED" w14:textId="646EA890" w:rsidR="00EC2737" w:rsidRPr="00225F78" w:rsidRDefault="00EC2737" w:rsidP="00EC2737">
      <w:pPr>
        <w:jc w:val="both"/>
        <w:rPr>
          <w:rFonts w:ascii="Tahoma" w:hAnsi="Tahoma" w:cs="Tahoma"/>
          <w:sz w:val="21"/>
          <w:szCs w:val="21"/>
        </w:rPr>
      </w:pPr>
    </w:p>
    <w:p w14:paraId="044577E1" w14:textId="77777777" w:rsidR="00CD5AF6" w:rsidRPr="00225F78" w:rsidRDefault="00CD5AF6" w:rsidP="00EC2737">
      <w:pPr>
        <w:jc w:val="both"/>
        <w:rPr>
          <w:rFonts w:ascii="Tahoma" w:hAnsi="Tahoma" w:cs="Tahoma"/>
          <w:sz w:val="21"/>
          <w:szCs w:val="21"/>
        </w:rPr>
      </w:pPr>
    </w:p>
    <w:p w14:paraId="3B60D31F" w14:textId="1F8256AB" w:rsidR="00EC2737" w:rsidRPr="00225F78" w:rsidRDefault="00EC2737" w:rsidP="00EC2737">
      <w:pPr>
        <w:jc w:val="both"/>
        <w:rPr>
          <w:rFonts w:ascii="Tahoma" w:hAnsi="Tahoma" w:cs="Tahoma"/>
          <w:sz w:val="21"/>
          <w:szCs w:val="21"/>
        </w:rPr>
      </w:pPr>
      <w:r w:rsidRPr="00225F78">
        <w:rPr>
          <w:rFonts w:ascii="Tahoma" w:hAnsi="Tahoma" w:cs="Tahoma"/>
          <w:b/>
          <w:sz w:val="21"/>
          <w:szCs w:val="21"/>
        </w:rPr>
        <w:t>Občina Metlika, Mestni trg 24, 8330 Metlika</w:t>
      </w:r>
      <w:r w:rsidRPr="00225F78">
        <w:rPr>
          <w:rFonts w:ascii="Tahoma" w:hAnsi="Tahoma" w:cs="Tahoma"/>
          <w:sz w:val="21"/>
          <w:szCs w:val="21"/>
        </w:rPr>
        <w:t>, ki jo zastopa župan</w:t>
      </w:r>
      <w:r w:rsidR="003820D8">
        <w:rPr>
          <w:rFonts w:ascii="Tahoma" w:hAnsi="Tahoma" w:cs="Tahoma"/>
          <w:sz w:val="21"/>
          <w:szCs w:val="21"/>
        </w:rPr>
        <w:t>ja</w:t>
      </w:r>
      <w:r w:rsidRPr="00225F78">
        <w:rPr>
          <w:rFonts w:ascii="Tahoma" w:hAnsi="Tahoma" w:cs="Tahoma"/>
          <w:sz w:val="21"/>
          <w:szCs w:val="21"/>
        </w:rPr>
        <w:t xml:space="preserve"> </w:t>
      </w:r>
      <w:r w:rsidR="003820D8">
        <w:rPr>
          <w:rFonts w:ascii="Tahoma" w:hAnsi="Tahoma" w:cs="Tahoma"/>
          <w:sz w:val="21"/>
          <w:szCs w:val="21"/>
        </w:rPr>
        <w:t>Martina Legan Janžekovič</w:t>
      </w:r>
      <w:r w:rsidRPr="00225F78">
        <w:rPr>
          <w:rFonts w:ascii="Tahoma" w:hAnsi="Tahoma" w:cs="Tahoma"/>
          <w:sz w:val="21"/>
          <w:szCs w:val="21"/>
        </w:rPr>
        <w:t>, identifikacijska številka za DDV:SI74906275, matična številka: 5881374</w:t>
      </w:r>
      <w:r w:rsidR="002912D8">
        <w:rPr>
          <w:rFonts w:ascii="Tahoma" w:hAnsi="Tahoma" w:cs="Tahoma"/>
          <w:sz w:val="21"/>
          <w:szCs w:val="21"/>
        </w:rPr>
        <w:t>000</w:t>
      </w:r>
      <w:r w:rsidRPr="00225F78">
        <w:rPr>
          <w:rFonts w:ascii="Tahoma" w:hAnsi="Tahoma" w:cs="Tahoma"/>
          <w:sz w:val="21"/>
          <w:szCs w:val="21"/>
        </w:rPr>
        <w:t xml:space="preserve"> (v nadaljevanju besedila Občina)</w:t>
      </w:r>
    </w:p>
    <w:p w14:paraId="0C9026EE" w14:textId="77777777" w:rsidR="00EC2737" w:rsidRPr="00225F78" w:rsidRDefault="00EC2737" w:rsidP="00EC2737">
      <w:pPr>
        <w:jc w:val="both"/>
        <w:rPr>
          <w:rFonts w:ascii="Tahoma" w:hAnsi="Tahoma" w:cs="Tahoma"/>
          <w:sz w:val="21"/>
          <w:szCs w:val="21"/>
        </w:rPr>
      </w:pPr>
    </w:p>
    <w:p w14:paraId="113223B3"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in</w:t>
      </w:r>
    </w:p>
    <w:p w14:paraId="4B903616" w14:textId="77777777" w:rsidR="00EC2737" w:rsidRPr="00225F78" w:rsidRDefault="00EC2737" w:rsidP="00EC2737">
      <w:pPr>
        <w:jc w:val="both"/>
        <w:rPr>
          <w:rFonts w:ascii="Tahoma" w:hAnsi="Tahoma" w:cs="Tahoma"/>
          <w:sz w:val="21"/>
          <w:szCs w:val="21"/>
        </w:rPr>
      </w:pPr>
    </w:p>
    <w:p w14:paraId="7677BC56" w14:textId="77777777" w:rsidR="00EC2737" w:rsidRPr="00225F78" w:rsidRDefault="00EC2737" w:rsidP="00EC2737">
      <w:pPr>
        <w:spacing w:line="360" w:lineRule="auto"/>
        <w:rPr>
          <w:rFonts w:ascii="Tahoma" w:hAnsi="Tahoma" w:cs="Tahoma"/>
          <w:sz w:val="21"/>
          <w:szCs w:val="21"/>
        </w:rPr>
      </w:pPr>
      <w:r w:rsidRPr="00225F78">
        <w:rPr>
          <w:rFonts w:ascii="Tahoma" w:hAnsi="Tahoma" w:cs="Tahoma"/>
          <w:sz w:val="21"/>
          <w:szCs w:val="21"/>
        </w:rPr>
        <w:t>______________________________________ (s.p. ali podjetje) s sedežem _________________________________________________________________, ki ga zastopa ____</w:t>
      </w:r>
      <w:r w:rsidRPr="00225F78">
        <w:rPr>
          <w:rFonts w:ascii="Tahoma" w:hAnsi="Tahoma" w:cs="Tahoma"/>
          <w:sz w:val="21"/>
          <w:szCs w:val="21"/>
        </w:rPr>
        <w:softHyphen/>
        <w:t>__________________________, identifikacijska številka za DDV:_________________, matična številka: ________________</w:t>
      </w:r>
    </w:p>
    <w:p w14:paraId="6A8120FB" w14:textId="77777777" w:rsidR="00EC2737" w:rsidRPr="00225F78" w:rsidRDefault="00EC2737" w:rsidP="00EC2737">
      <w:pPr>
        <w:rPr>
          <w:rFonts w:ascii="Tahoma" w:hAnsi="Tahoma" w:cs="Tahoma"/>
          <w:sz w:val="21"/>
          <w:szCs w:val="21"/>
        </w:rPr>
      </w:pPr>
      <w:r w:rsidRPr="00225F78">
        <w:rPr>
          <w:rFonts w:ascii="Tahoma" w:hAnsi="Tahoma" w:cs="Tahoma"/>
          <w:sz w:val="21"/>
          <w:szCs w:val="21"/>
        </w:rPr>
        <w:t>(v nadaljnjem besedilu prejemnik)</w:t>
      </w:r>
    </w:p>
    <w:p w14:paraId="76DB3331" w14:textId="77777777" w:rsidR="00EC2737" w:rsidRPr="00225F78" w:rsidRDefault="00EC2737" w:rsidP="00EC2737">
      <w:pPr>
        <w:rPr>
          <w:rFonts w:ascii="Tahoma" w:hAnsi="Tahoma" w:cs="Tahoma"/>
          <w:sz w:val="21"/>
          <w:szCs w:val="21"/>
        </w:rPr>
      </w:pPr>
    </w:p>
    <w:p w14:paraId="5247E239" w14:textId="77777777" w:rsidR="00EC2737" w:rsidRPr="00225F78" w:rsidRDefault="00EC2737" w:rsidP="00EC2737">
      <w:pPr>
        <w:rPr>
          <w:rFonts w:ascii="Tahoma" w:hAnsi="Tahoma" w:cs="Tahoma"/>
          <w:sz w:val="21"/>
          <w:szCs w:val="21"/>
        </w:rPr>
      </w:pPr>
      <w:r w:rsidRPr="00225F78">
        <w:rPr>
          <w:rFonts w:ascii="Tahoma" w:hAnsi="Tahoma" w:cs="Tahoma"/>
          <w:sz w:val="21"/>
          <w:szCs w:val="21"/>
        </w:rPr>
        <w:t>skleneta naslednjo</w:t>
      </w:r>
    </w:p>
    <w:p w14:paraId="2ABE95A0" w14:textId="77777777" w:rsidR="00EC2737" w:rsidRPr="00225F78" w:rsidRDefault="00EC2737" w:rsidP="00EC2737">
      <w:pPr>
        <w:rPr>
          <w:rFonts w:ascii="Tahoma" w:hAnsi="Tahoma" w:cs="Tahoma"/>
          <w:sz w:val="21"/>
          <w:szCs w:val="21"/>
        </w:rPr>
      </w:pPr>
    </w:p>
    <w:p w14:paraId="6C7EEAB2" w14:textId="77777777" w:rsidR="00EC2737" w:rsidRPr="00225F78" w:rsidRDefault="00EC2737" w:rsidP="00EC2737">
      <w:pPr>
        <w:jc w:val="center"/>
        <w:rPr>
          <w:rFonts w:ascii="Tahoma" w:hAnsi="Tahoma" w:cs="Tahoma"/>
          <w:b/>
          <w:sz w:val="21"/>
          <w:szCs w:val="21"/>
        </w:rPr>
      </w:pPr>
      <w:r w:rsidRPr="00225F78">
        <w:rPr>
          <w:rFonts w:ascii="Tahoma" w:hAnsi="Tahoma" w:cs="Tahoma"/>
          <w:b/>
          <w:sz w:val="21"/>
          <w:szCs w:val="21"/>
        </w:rPr>
        <w:t>POGODBO št. __________</w:t>
      </w:r>
    </w:p>
    <w:p w14:paraId="5BFEAB1E" w14:textId="21F733C7" w:rsidR="00EC2737" w:rsidRPr="00225F78" w:rsidRDefault="00EC2737" w:rsidP="00EC2737">
      <w:pPr>
        <w:jc w:val="center"/>
        <w:rPr>
          <w:rFonts w:ascii="Tahoma" w:hAnsi="Tahoma" w:cs="Tahoma"/>
          <w:b/>
          <w:sz w:val="21"/>
          <w:szCs w:val="21"/>
        </w:rPr>
      </w:pPr>
      <w:r w:rsidRPr="00225F78">
        <w:rPr>
          <w:rFonts w:ascii="Tahoma" w:hAnsi="Tahoma" w:cs="Tahoma"/>
          <w:b/>
          <w:sz w:val="21"/>
          <w:szCs w:val="21"/>
        </w:rPr>
        <w:t>O SUBVENCIONIRANJU OBRESTNE MERE PRI NAMENSKEM DOLGOROČNEM KREDITU v  letu 202</w:t>
      </w:r>
      <w:r w:rsidR="00990200">
        <w:rPr>
          <w:rFonts w:ascii="Tahoma" w:hAnsi="Tahoma" w:cs="Tahoma"/>
          <w:b/>
          <w:sz w:val="21"/>
          <w:szCs w:val="21"/>
        </w:rPr>
        <w:t>5</w:t>
      </w:r>
      <w:r w:rsidRPr="00225F78">
        <w:rPr>
          <w:rFonts w:ascii="Tahoma" w:hAnsi="Tahoma" w:cs="Tahoma"/>
          <w:b/>
          <w:sz w:val="21"/>
          <w:szCs w:val="21"/>
        </w:rPr>
        <w:t xml:space="preserve">, </w:t>
      </w:r>
    </w:p>
    <w:p w14:paraId="53F792DC" w14:textId="77777777" w:rsidR="00EC2737" w:rsidRPr="00225F78" w:rsidRDefault="00EC2737" w:rsidP="00EC2737">
      <w:pPr>
        <w:rPr>
          <w:rFonts w:ascii="Tahoma" w:hAnsi="Tahoma" w:cs="Tahoma"/>
          <w:sz w:val="21"/>
          <w:szCs w:val="21"/>
        </w:rPr>
      </w:pPr>
    </w:p>
    <w:p w14:paraId="5BC9F084"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1. člen</w:t>
      </w:r>
    </w:p>
    <w:p w14:paraId="6D1CD5B0"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Predmet te pogodbe je subvencioniranje obrestne mere pri namenskem dolgoročnem kreditu, ki ga je (s.p. ali podjetje) __________________________________________ najelo pri </w:t>
      </w:r>
      <w:proofErr w:type="spellStart"/>
      <w:r w:rsidRPr="00225F78">
        <w:rPr>
          <w:rFonts w:ascii="Tahoma" w:hAnsi="Tahoma" w:cs="Tahoma"/>
          <w:sz w:val="21"/>
          <w:szCs w:val="21"/>
        </w:rPr>
        <w:t>kreditodalajcu</w:t>
      </w:r>
      <w:proofErr w:type="spellEnd"/>
      <w:r w:rsidRPr="00225F78">
        <w:rPr>
          <w:rFonts w:ascii="Tahoma" w:hAnsi="Tahoma" w:cs="Tahoma"/>
          <w:sz w:val="21"/>
          <w:szCs w:val="21"/>
        </w:rPr>
        <w:t xml:space="preserve"> _________________________________________ za izvedbo investicije.</w:t>
      </w:r>
    </w:p>
    <w:p w14:paraId="063EA3B2" w14:textId="77777777" w:rsidR="00EC2737" w:rsidRPr="00225F78" w:rsidRDefault="00EC2737" w:rsidP="00EC2737">
      <w:pPr>
        <w:rPr>
          <w:rFonts w:ascii="Tahoma" w:hAnsi="Tahoma" w:cs="Tahoma"/>
          <w:sz w:val="21"/>
          <w:szCs w:val="21"/>
        </w:rPr>
      </w:pPr>
    </w:p>
    <w:p w14:paraId="2C1AA6BA"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2. člen</w:t>
      </w:r>
    </w:p>
    <w:p w14:paraId="157AF6DA"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Pogodbeni stranki ugotavljata da:</w:t>
      </w:r>
    </w:p>
    <w:p w14:paraId="295CD566" w14:textId="4BBD9A6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 xml:space="preserve">je Občina v </w:t>
      </w:r>
      <w:r w:rsidR="00036468">
        <w:rPr>
          <w:rFonts w:ascii="Tahoma" w:hAnsi="Tahoma" w:cs="Tahoma"/>
          <w:sz w:val="21"/>
          <w:szCs w:val="21"/>
        </w:rPr>
        <w:t>juliju</w:t>
      </w:r>
      <w:r w:rsidRPr="00225F78">
        <w:rPr>
          <w:rFonts w:ascii="Tahoma" w:hAnsi="Tahoma" w:cs="Tahoma"/>
          <w:sz w:val="21"/>
          <w:szCs w:val="21"/>
        </w:rPr>
        <w:t xml:space="preserve"> 202</w:t>
      </w:r>
      <w:r w:rsidR="00990200">
        <w:rPr>
          <w:rFonts w:ascii="Tahoma" w:hAnsi="Tahoma" w:cs="Tahoma"/>
          <w:sz w:val="21"/>
          <w:szCs w:val="21"/>
        </w:rPr>
        <w:t>5</w:t>
      </w:r>
      <w:r w:rsidRPr="00225F78">
        <w:rPr>
          <w:rFonts w:ascii="Tahoma" w:hAnsi="Tahoma" w:cs="Tahoma"/>
          <w:sz w:val="21"/>
          <w:szCs w:val="21"/>
        </w:rPr>
        <w:t xml:space="preserve"> na svoji spletni strani  objavila razpis za dodelitev sredstev za pospeševanje razvoja malega gospodarstva v Občini Metlika v letu 202</w:t>
      </w:r>
      <w:r w:rsidR="00990200">
        <w:rPr>
          <w:rFonts w:ascii="Tahoma" w:hAnsi="Tahoma" w:cs="Tahoma"/>
          <w:sz w:val="21"/>
          <w:szCs w:val="21"/>
        </w:rPr>
        <w:t>5</w:t>
      </w:r>
      <w:r w:rsidRPr="00225F78">
        <w:rPr>
          <w:rFonts w:ascii="Tahoma" w:hAnsi="Tahoma" w:cs="Tahoma"/>
          <w:sz w:val="21"/>
          <w:szCs w:val="21"/>
        </w:rPr>
        <w:t>,</w:t>
      </w:r>
    </w:p>
    <w:p w14:paraId="6973797A"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je komisija za dodelitev sredstev ugotovila, da je prejemnik pravočasno in v skladu z zahtevami razpisa oddal popolno vlogo na navedeni razpis za subvencioniranje obrestne mere pri namenskih dolgoročnih kreditih,</w:t>
      </w:r>
    </w:p>
    <w:p w14:paraId="0E082BD8"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 xml:space="preserve">je komisija za dodelitev sredstev je ugotovila, da prejemnik izpolnjuje vse, v razpisu zahtevane pogoje za subvencioniranje obrestne mere namenskega dolgoročnega kredita, na podlagi tega je bil izdan sklep </w:t>
      </w:r>
    </w:p>
    <w:p w14:paraId="6A86ADDF"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 xml:space="preserve">se proračunska sredstva dodeljujejo kot nepovratna sredstva v skladu z zakonodajo o dodeljevanju državnih pomoči »de </w:t>
      </w:r>
      <w:proofErr w:type="spellStart"/>
      <w:r w:rsidRPr="00225F78">
        <w:rPr>
          <w:rFonts w:ascii="Tahoma" w:hAnsi="Tahoma" w:cs="Tahoma"/>
          <w:sz w:val="21"/>
          <w:szCs w:val="21"/>
        </w:rPr>
        <w:t>minimis</w:t>
      </w:r>
      <w:proofErr w:type="spellEnd"/>
      <w:r w:rsidRPr="00225F78">
        <w:rPr>
          <w:rFonts w:ascii="Tahoma" w:hAnsi="Tahoma" w:cs="Tahoma"/>
          <w:sz w:val="21"/>
          <w:szCs w:val="21"/>
        </w:rPr>
        <w:t>«</w:t>
      </w:r>
    </w:p>
    <w:p w14:paraId="4BC92AE3" w14:textId="18AF1F09"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 xml:space="preserve">je predmet pogodbe subvencioniranje obrestne mere </w:t>
      </w:r>
      <w:r w:rsidRPr="00225F78">
        <w:rPr>
          <w:rFonts w:ascii="Tahoma" w:hAnsi="Tahoma" w:cs="Tahoma"/>
          <w:color w:val="000000"/>
          <w:sz w:val="21"/>
          <w:szCs w:val="21"/>
        </w:rPr>
        <w:t xml:space="preserve">plačane od </w:t>
      </w:r>
      <w:r w:rsidR="00E0140E" w:rsidRPr="00225F78">
        <w:rPr>
          <w:rFonts w:ascii="Tahoma" w:hAnsi="Tahoma" w:cs="Tahoma"/>
          <w:color w:val="000000"/>
          <w:sz w:val="21"/>
          <w:szCs w:val="21"/>
        </w:rPr>
        <w:t>01.12.202</w:t>
      </w:r>
      <w:r w:rsidR="00990200">
        <w:rPr>
          <w:rFonts w:ascii="Tahoma" w:hAnsi="Tahoma" w:cs="Tahoma"/>
          <w:color w:val="000000"/>
          <w:sz w:val="21"/>
          <w:szCs w:val="21"/>
        </w:rPr>
        <w:t>4</w:t>
      </w:r>
      <w:r w:rsidR="00E0140E" w:rsidRPr="00225F78">
        <w:rPr>
          <w:rFonts w:ascii="Tahoma" w:hAnsi="Tahoma" w:cs="Tahoma"/>
          <w:color w:val="000000"/>
          <w:sz w:val="21"/>
          <w:szCs w:val="21"/>
        </w:rPr>
        <w:t xml:space="preserve"> do 30.11.202</w:t>
      </w:r>
      <w:r w:rsidR="00990200">
        <w:rPr>
          <w:rFonts w:ascii="Tahoma" w:hAnsi="Tahoma" w:cs="Tahoma"/>
          <w:color w:val="000000"/>
          <w:sz w:val="21"/>
          <w:szCs w:val="21"/>
        </w:rPr>
        <w:t>5</w:t>
      </w:r>
      <w:r w:rsidRPr="00225F78">
        <w:rPr>
          <w:rFonts w:ascii="Tahoma" w:hAnsi="Tahoma" w:cs="Tahoma"/>
          <w:sz w:val="21"/>
          <w:szCs w:val="21"/>
        </w:rPr>
        <w:t xml:space="preserve"> za namenski dolgoročni kredit. </w:t>
      </w:r>
    </w:p>
    <w:p w14:paraId="7F7F2F5C" w14:textId="7814A4DD" w:rsidR="00EC2737" w:rsidRPr="00225F78" w:rsidRDefault="00EC2737" w:rsidP="00EC2737">
      <w:pPr>
        <w:rPr>
          <w:rFonts w:ascii="Tahoma" w:hAnsi="Tahoma" w:cs="Tahoma"/>
          <w:sz w:val="21"/>
          <w:szCs w:val="21"/>
        </w:rPr>
      </w:pPr>
    </w:p>
    <w:p w14:paraId="4B059FFB" w14:textId="31D73707" w:rsidR="00CD5AF6" w:rsidRPr="00225F78" w:rsidRDefault="00CD5AF6" w:rsidP="00EC2737">
      <w:pPr>
        <w:rPr>
          <w:rFonts w:ascii="Tahoma" w:hAnsi="Tahoma" w:cs="Tahoma"/>
          <w:sz w:val="21"/>
          <w:szCs w:val="21"/>
        </w:rPr>
      </w:pPr>
    </w:p>
    <w:p w14:paraId="2866CF07" w14:textId="77777777" w:rsidR="00CD5AF6" w:rsidRPr="00225F78" w:rsidRDefault="00CD5AF6" w:rsidP="00EC2737">
      <w:pPr>
        <w:rPr>
          <w:rFonts w:ascii="Tahoma" w:hAnsi="Tahoma" w:cs="Tahoma"/>
          <w:sz w:val="21"/>
          <w:szCs w:val="21"/>
        </w:rPr>
      </w:pPr>
    </w:p>
    <w:p w14:paraId="4D48E803"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lastRenderedPageBreak/>
        <w:t>3. člen</w:t>
      </w:r>
    </w:p>
    <w:p w14:paraId="00F9A438" w14:textId="40A2818A"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Celotna višina obrestne mere, ki jo bo prejemnik plačal kreditodajalcu </w:t>
      </w:r>
      <w:r w:rsidR="004E2598" w:rsidRPr="00225F78">
        <w:rPr>
          <w:rFonts w:ascii="Tahoma" w:hAnsi="Tahoma" w:cs="Tahoma"/>
          <w:sz w:val="21"/>
          <w:szCs w:val="21"/>
        </w:rPr>
        <w:t xml:space="preserve">od </w:t>
      </w:r>
      <w:r w:rsidR="00E0140E" w:rsidRPr="00225F78">
        <w:rPr>
          <w:rFonts w:ascii="Tahoma" w:hAnsi="Tahoma" w:cs="Tahoma"/>
          <w:color w:val="000000"/>
          <w:sz w:val="21"/>
          <w:szCs w:val="21"/>
        </w:rPr>
        <w:t>01.12.202</w:t>
      </w:r>
      <w:r w:rsidR="00990200">
        <w:rPr>
          <w:rFonts w:ascii="Tahoma" w:hAnsi="Tahoma" w:cs="Tahoma"/>
          <w:color w:val="000000"/>
          <w:sz w:val="21"/>
          <w:szCs w:val="21"/>
        </w:rPr>
        <w:t>4</w:t>
      </w:r>
      <w:r w:rsidR="00E0140E" w:rsidRPr="00225F78">
        <w:rPr>
          <w:rFonts w:ascii="Tahoma" w:hAnsi="Tahoma" w:cs="Tahoma"/>
          <w:color w:val="000000"/>
          <w:sz w:val="21"/>
          <w:szCs w:val="21"/>
        </w:rPr>
        <w:t xml:space="preserve"> do 30.11.202</w:t>
      </w:r>
      <w:r w:rsidR="00990200">
        <w:rPr>
          <w:rFonts w:ascii="Tahoma" w:hAnsi="Tahoma" w:cs="Tahoma"/>
          <w:color w:val="000000"/>
          <w:sz w:val="21"/>
          <w:szCs w:val="21"/>
        </w:rPr>
        <w:t>5</w:t>
      </w:r>
      <w:r w:rsidRPr="00225F78">
        <w:rPr>
          <w:rFonts w:ascii="Tahoma" w:hAnsi="Tahoma" w:cs="Tahoma"/>
          <w:sz w:val="21"/>
          <w:szCs w:val="21"/>
        </w:rPr>
        <w:t>, znaša _______________________ EUR.</w:t>
      </w:r>
    </w:p>
    <w:p w14:paraId="041DA5C1" w14:textId="6B68524E"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Višina subvencioniranja obrestne mere dodeljena prijavitelju na podlagi sklepa št. _____________ z dne _______________,  znaša   _____________________ EUR oziroma  _________ %  (največ do 50% izhodiščne obrestne mere za posamezen kredit. Višina subvencioniranja obrestne mere se posameznemu upravičencu dodeli maksimalno v višini 4.000,00 EUR, subvencija do 200,00  EUR se ne dodeli. Ne glede na to pa subvencija obrestne mere ne sme presegati 7% najetega kredita.) celotne obrestne mere, ki jo bo prejemnik plačal kreditodajalcu </w:t>
      </w:r>
      <w:r w:rsidR="004E2598" w:rsidRPr="00225F78">
        <w:rPr>
          <w:rFonts w:ascii="Tahoma" w:hAnsi="Tahoma" w:cs="Tahoma"/>
          <w:sz w:val="21"/>
          <w:szCs w:val="21"/>
        </w:rPr>
        <w:t xml:space="preserve">od </w:t>
      </w:r>
      <w:r w:rsidR="004E2598" w:rsidRPr="00225F78">
        <w:rPr>
          <w:rFonts w:ascii="Tahoma" w:hAnsi="Tahoma" w:cs="Tahoma"/>
          <w:color w:val="000000"/>
          <w:sz w:val="21"/>
          <w:szCs w:val="21"/>
        </w:rPr>
        <w:t>01.12.202</w:t>
      </w:r>
      <w:r w:rsidR="00990200">
        <w:rPr>
          <w:rFonts w:ascii="Tahoma" w:hAnsi="Tahoma" w:cs="Tahoma"/>
          <w:color w:val="000000"/>
          <w:sz w:val="21"/>
          <w:szCs w:val="21"/>
        </w:rPr>
        <w:t>4</w:t>
      </w:r>
      <w:r w:rsidR="004E2598" w:rsidRPr="00225F78">
        <w:rPr>
          <w:rFonts w:ascii="Tahoma" w:hAnsi="Tahoma" w:cs="Tahoma"/>
          <w:color w:val="000000"/>
          <w:sz w:val="21"/>
          <w:szCs w:val="21"/>
        </w:rPr>
        <w:t xml:space="preserve"> do 30.11.202</w:t>
      </w:r>
      <w:r w:rsidR="00990200">
        <w:rPr>
          <w:rFonts w:ascii="Tahoma" w:hAnsi="Tahoma" w:cs="Tahoma"/>
          <w:color w:val="000000"/>
          <w:sz w:val="21"/>
          <w:szCs w:val="21"/>
        </w:rPr>
        <w:t>5</w:t>
      </w:r>
      <w:r w:rsidRPr="00225F78">
        <w:rPr>
          <w:rFonts w:ascii="Tahoma" w:hAnsi="Tahoma" w:cs="Tahoma"/>
          <w:sz w:val="21"/>
          <w:szCs w:val="21"/>
        </w:rPr>
        <w:t>.</w:t>
      </w:r>
    </w:p>
    <w:p w14:paraId="006C9371" w14:textId="77777777" w:rsidR="00EC2737" w:rsidRPr="00225F78" w:rsidRDefault="00EC2737" w:rsidP="00EC2737">
      <w:pPr>
        <w:rPr>
          <w:rFonts w:ascii="Tahoma" w:hAnsi="Tahoma" w:cs="Tahoma"/>
          <w:sz w:val="21"/>
          <w:szCs w:val="21"/>
        </w:rPr>
      </w:pPr>
    </w:p>
    <w:p w14:paraId="6061091C"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4. člen</w:t>
      </w:r>
    </w:p>
    <w:p w14:paraId="05A75470"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Občina se zavezuje, da bo prejemniku dodeljeno subvencijo za obrestno mero nakazala na njegov poslovni (transakcijski) račun: ______________________________________, odprt pri banki _____________________________________________________________.</w:t>
      </w:r>
    </w:p>
    <w:p w14:paraId="7F5F1151" w14:textId="77777777" w:rsidR="00EC2737" w:rsidRPr="00225F78" w:rsidRDefault="00EC2737" w:rsidP="00EC2737">
      <w:pPr>
        <w:rPr>
          <w:rFonts w:ascii="Tahoma" w:hAnsi="Tahoma" w:cs="Tahoma"/>
          <w:sz w:val="21"/>
          <w:szCs w:val="21"/>
        </w:rPr>
      </w:pPr>
    </w:p>
    <w:p w14:paraId="7D285F50"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5. člen</w:t>
      </w:r>
    </w:p>
    <w:p w14:paraId="0DB8564F" w14:textId="21A694BF" w:rsidR="00C555C1" w:rsidRDefault="00C555C1" w:rsidP="00C555C1">
      <w:pPr>
        <w:jc w:val="both"/>
        <w:rPr>
          <w:rFonts w:ascii="Tahoma" w:hAnsi="Tahoma" w:cs="Tahoma"/>
          <w:sz w:val="21"/>
          <w:szCs w:val="21"/>
        </w:rPr>
      </w:pPr>
      <w:r>
        <w:rPr>
          <w:rFonts w:ascii="Tahoma" w:hAnsi="Tahoma" w:cs="Tahoma"/>
          <w:sz w:val="21"/>
          <w:szCs w:val="21"/>
        </w:rPr>
        <w:t xml:space="preserve">Sredstva po tej pogodbi bodo nakazana prejemniku v 30. dneh od dneva veljavnosti pogodbe oziroma najkasneje do </w:t>
      </w:r>
      <w:r w:rsidRPr="00081C17">
        <w:rPr>
          <w:rFonts w:ascii="Tahoma" w:hAnsi="Tahoma" w:cs="Tahoma"/>
          <w:sz w:val="21"/>
          <w:szCs w:val="21"/>
        </w:rPr>
        <w:t>2</w:t>
      </w:r>
      <w:r w:rsidR="000C1261">
        <w:rPr>
          <w:rFonts w:ascii="Tahoma" w:hAnsi="Tahoma" w:cs="Tahoma"/>
          <w:sz w:val="21"/>
          <w:szCs w:val="21"/>
        </w:rPr>
        <w:t>3</w:t>
      </w:r>
      <w:r w:rsidRPr="00081C17">
        <w:rPr>
          <w:rFonts w:ascii="Tahoma" w:hAnsi="Tahoma" w:cs="Tahoma"/>
          <w:sz w:val="21"/>
          <w:szCs w:val="21"/>
        </w:rPr>
        <w:t>.12</w:t>
      </w:r>
      <w:r>
        <w:rPr>
          <w:rFonts w:ascii="Tahoma" w:hAnsi="Tahoma" w:cs="Tahoma"/>
          <w:sz w:val="21"/>
          <w:szCs w:val="21"/>
        </w:rPr>
        <w:t>.202</w:t>
      </w:r>
      <w:r w:rsidR="00990200">
        <w:rPr>
          <w:rFonts w:ascii="Tahoma" w:hAnsi="Tahoma" w:cs="Tahoma"/>
          <w:sz w:val="21"/>
          <w:szCs w:val="21"/>
        </w:rPr>
        <w:t>5</w:t>
      </w:r>
      <w:r>
        <w:rPr>
          <w:rFonts w:ascii="Tahoma" w:hAnsi="Tahoma" w:cs="Tahoma"/>
          <w:sz w:val="21"/>
          <w:szCs w:val="21"/>
        </w:rPr>
        <w:t xml:space="preserve">. </w:t>
      </w:r>
    </w:p>
    <w:p w14:paraId="73D3BF55" w14:textId="70461FAA" w:rsidR="00C555C1" w:rsidRDefault="00C555C1" w:rsidP="00C555C1">
      <w:pPr>
        <w:jc w:val="both"/>
        <w:rPr>
          <w:rFonts w:ascii="Tahoma" w:hAnsi="Tahoma" w:cs="Tahoma"/>
          <w:sz w:val="21"/>
          <w:szCs w:val="21"/>
        </w:rPr>
      </w:pPr>
      <w:r>
        <w:rPr>
          <w:rFonts w:ascii="Tahoma" w:hAnsi="Tahoma" w:cs="Tahoma"/>
          <w:sz w:val="21"/>
          <w:szCs w:val="21"/>
        </w:rPr>
        <w:t>Prejemnik bo moral pred nakazilom odobrenih sredstev, Občini dostaviti potrdilo/potrdila o  poravnanih zapadlih obrestih od 01.12.202</w:t>
      </w:r>
      <w:r w:rsidR="00990200">
        <w:rPr>
          <w:rFonts w:ascii="Tahoma" w:hAnsi="Tahoma" w:cs="Tahoma"/>
          <w:sz w:val="21"/>
          <w:szCs w:val="21"/>
        </w:rPr>
        <w:t>4</w:t>
      </w:r>
      <w:r>
        <w:rPr>
          <w:rFonts w:ascii="Tahoma" w:hAnsi="Tahoma" w:cs="Tahoma"/>
          <w:sz w:val="21"/>
          <w:szCs w:val="21"/>
        </w:rPr>
        <w:t xml:space="preserve"> do 30.11.202</w:t>
      </w:r>
      <w:r w:rsidR="00990200">
        <w:rPr>
          <w:rFonts w:ascii="Tahoma" w:hAnsi="Tahoma" w:cs="Tahoma"/>
          <w:sz w:val="21"/>
          <w:szCs w:val="21"/>
        </w:rPr>
        <w:t>5</w:t>
      </w:r>
      <w:r>
        <w:rPr>
          <w:rFonts w:ascii="Tahoma" w:hAnsi="Tahoma" w:cs="Tahoma"/>
          <w:sz w:val="21"/>
          <w:szCs w:val="21"/>
        </w:rPr>
        <w:t xml:space="preserve">. </w:t>
      </w:r>
    </w:p>
    <w:p w14:paraId="641BE1AD" w14:textId="1277F77D" w:rsidR="00EC2737" w:rsidRDefault="00C555C1" w:rsidP="00C555C1">
      <w:pPr>
        <w:rPr>
          <w:rFonts w:ascii="Tahoma" w:hAnsi="Tahoma" w:cs="Tahoma"/>
          <w:sz w:val="21"/>
          <w:szCs w:val="21"/>
        </w:rPr>
      </w:pPr>
      <w:r>
        <w:rPr>
          <w:rFonts w:ascii="Tahoma" w:hAnsi="Tahoma" w:cs="Tahoma"/>
          <w:sz w:val="21"/>
          <w:szCs w:val="21"/>
          <w:u w:val="single"/>
        </w:rPr>
        <w:t xml:space="preserve">Skrajni rok za dostavo dokazil o nastalih stroških in njihovih plačilih je </w:t>
      </w:r>
      <w:r w:rsidRPr="00081C17">
        <w:rPr>
          <w:rFonts w:ascii="Tahoma" w:hAnsi="Tahoma" w:cs="Tahoma"/>
          <w:sz w:val="21"/>
          <w:szCs w:val="21"/>
          <w:u w:val="single"/>
        </w:rPr>
        <w:t>1</w:t>
      </w:r>
      <w:r w:rsidR="00990200">
        <w:rPr>
          <w:rFonts w:ascii="Tahoma" w:hAnsi="Tahoma" w:cs="Tahoma"/>
          <w:sz w:val="21"/>
          <w:szCs w:val="21"/>
          <w:u w:val="single"/>
        </w:rPr>
        <w:t>5</w:t>
      </w:r>
      <w:r w:rsidRPr="00081C17">
        <w:rPr>
          <w:rFonts w:ascii="Tahoma" w:hAnsi="Tahoma" w:cs="Tahoma"/>
          <w:sz w:val="21"/>
          <w:szCs w:val="21"/>
          <w:u w:val="single"/>
        </w:rPr>
        <w:t>.12</w:t>
      </w:r>
      <w:r>
        <w:rPr>
          <w:rFonts w:ascii="Tahoma" w:hAnsi="Tahoma" w:cs="Tahoma"/>
          <w:sz w:val="21"/>
          <w:szCs w:val="21"/>
          <w:u w:val="single"/>
        </w:rPr>
        <w:t>.202</w:t>
      </w:r>
      <w:r w:rsidR="00990200">
        <w:rPr>
          <w:rFonts w:ascii="Tahoma" w:hAnsi="Tahoma" w:cs="Tahoma"/>
          <w:sz w:val="21"/>
          <w:szCs w:val="21"/>
          <w:u w:val="single"/>
        </w:rPr>
        <w:t>5</w:t>
      </w:r>
      <w:r>
        <w:rPr>
          <w:rFonts w:ascii="Tahoma" w:hAnsi="Tahoma" w:cs="Tahoma"/>
          <w:sz w:val="21"/>
          <w:szCs w:val="21"/>
          <w:u w:val="single"/>
        </w:rPr>
        <w:t>.</w:t>
      </w:r>
    </w:p>
    <w:p w14:paraId="22436231" w14:textId="77777777" w:rsidR="00C555C1" w:rsidRPr="00225F78" w:rsidRDefault="00C555C1" w:rsidP="00EC2737">
      <w:pPr>
        <w:rPr>
          <w:rFonts w:ascii="Tahoma" w:hAnsi="Tahoma" w:cs="Tahoma"/>
          <w:sz w:val="21"/>
          <w:szCs w:val="21"/>
        </w:rPr>
      </w:pPr>
    </w:p>
    <w:p w14:paraId="1CAD8F01"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6. člen</w:t>
      </w:r>
    </w:p>
    <w:p w14:paraId="4953D515"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V kolikor bi bilo ugotovljeno, da prejemnik subvencije po tej pogodbi:</w:t>
      </w:r>
    </w:p>
    <w:p w14:paraId="3022578E"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ni dokončal investicije, za katero je najel namenski dolgoročni kredit in je pridobil subvencijo obrestne mere iz proračuna Občine,</w:t>
      </w:r>
    </w:p>
    <w:p w14:paraId="30859CA8"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ni ohranil investicije, za katero je najel namenski dolgoročni kredit in je pridobil subvencijo obrestne mere iz proračuna Občine, na območju Občine Metlika še najmanj 3 (tri) leta po zagonu</w:t>
      </w:r>
    </w:p>
    <w:p w14:paraId="10D7AA1B"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le-to pridobil na podlagi lažnih podatkov,</w:t>
      </w:r>
    </w:p>
    <w:p w14:paraId="3CA595D1" w14:textId="77777777" w:rsidR="00EC2737" w:rsidRPr="00225F78" w:rsidRDefault="00EC2737" w:rsidP="00EC2737">
      <w:pPr>
        <w:numPr>
          <w:ilvl w:val="0"/>
          <w:numId w:val="20"/>
        </w:numPr>
        <w:spacing w:after="0"/>
        <w:jc w:val="both"/>
        <w:rPr>
          <w:rFonts w:ascii="Tahoma" w:hAnsi="Tahoma" w:cs="Tahoma"/>
          <w:sz w:val="21"/>
          <w:szCs w:val="21"/>
        </w:rPr>
      </w:pPr>
      <w:r w:rsidRPr="00225F78">
        <w:rPr>
          <w:rFonts w:ascii="Tahoma" w:hAnsi="Tahoma" w:cs="Tahoma"/>
          <w:sz w:val="21"/>
          <w:szCs w:val="21"/>
        </w:rPr>
        <w:t>kršil določila te pogodbe,</w:t>
      </w:r>
    </w:p>
    <w:p w14:paraId="37713BC2"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mora nakazano subvencijo takoj vrniti Občini, v enkratnem znesku s pripadajočimi zakonitimi zamudnimi obrestmi, obračunanimi od dneva nakazila sredstev do dneva vračila subvencije. </w:t>
      </w:r>
    </w:p>
    <w:p w14:paraId="0E0E4A3C" w14:textId="77777777" w:rsidR="00EC2737" w:rsidRPr="00225F78" w:rsidRDefault="00EC2737" w:rsidP="00EC2737">
      <w:pPr>
        <w:jc w:val="both"/>
        <w:rPr>
          <w:rFonts w:ascii="Tahoma" w:hAnsi="Tahoma" w:cs="Tahoma"/>
          <w:sz w:val="21"/>
          <w:szCs w:val="21"/>
        </w:rPr>
      </w:pPr>
    </w:p>
    <w:p w14:paraId="5542A195"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7. člen</w:t>
      </w:r>
    </w:p>
    <w:p w14:paraId="521AFAB8" w14:textId="328D0952" w:rsidR="00CD5AF6" w:rsidRPr="00225F78" w:rsidRDefault="00EC2737" w:rsidP="00EC2737">
      <w:pPr>
        <w:jc w:val="both"/>
        <w:rPr>
          <w:rFonts w:ascii="Tahoma" w:hAnsi="Tahoma" w:cs="Tahoma"/>
          <w:sz w:val="21"/>
          <w:szCs w:val="21"/>
        </w:rPr>
      </w:pPr>
      <w:r w:rsidRPr="00225F78">
        <w:rPr>
          <w:rFonts w:ascii="Tahoma" w:hAnsi="Tahoma" w:cs="Tahoma"/>
          <w:sz w:val="21"/>
          <w:szCs w:val="21"/>
        </w:rPr>
        <w:t>Skrbnik pogodbe s st</w:t>
      </w:r>
      <w:r w:rsidR="00311F20">
        <w:rPr>
          <w:rFonts w:ascii="Tahoma" w:hAnsi="Tahoma" w:cs="Tahoma"/>
          <w:sz w:val="21"/>
          <w:szCs w:val="21"/>
        </w:rPr>
        <w:t>r</w:t>
      </w:r>
      <w:r w:rsidRPr="00225F78">
        <w:rPr>
          <w:rFonts w:ascii="Tahoma" w:hAnsi="Tahoma" w:cs="Tahoma"/>
          <w:sz w:val="21"/>
          <w:szCs w:val="21"/>
        </w:rPr>
        <w:t xml:space="preserve">ani Občine Metlika je </w:t>
      </w:r>
      <w:r w:rsidR="00972B05">
        <w:rPr>
          <w:rFonts w:ascii="Tahoma" w:hAnsi="Tahoma" w:cs="Tahoma"/>
          <w:sz w:val="21"/>
          <w:szCs w:val="21"/>
        </w:rPr>
        <w:t>____________________</w:t>
      </w:r>
      <w:r w:rsidRPr="00225F78">
        <w:rPr>
          <w:rFonts w:ascii="Tahoma" w:hAnsi="Tahoma" w:cs="Tahoma"/>
          <w:sz w:val="21"/>
          <w:szCs w:val="21"/>
        </w:rPr>
        <w:t>, s strani prejemnika pa odgovorna oseba prejemnika __________________________________ in s podpisom pogodbe zagotavlja, da so vse podpisane izjave in dokumentacija, ki so sestavni del vloge, resnični.</w:t>
      </w:r>
    </w:p>
    <w:p w14:paraId="5F8D4619" w14:textId="77777777" w:rsidR="00CD5AF6" w:rsidRPr="00225F78" w:rsidRDefault="00CD5AF6" w:rsidP="00EC2737">
      <w:pPr>
        <w:jc w:val="both"/>
        <w:rPr>
          <w:rFonts w:ascii="Tahoma" w:hAnsi="Tahoma" w:cs="Tahoma"/>
          <w:sz w:val="21"/>
          <w:szCs w:val="21"/>
        </w:rPr>
      </w:pPr>
    </w:p>
    <w:p w14:paraId="242AA2B3"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t>8. člen</w:t>
      </w:r>
    </w:p>
    <w:p w14:paraId="12B06467" w14:textId="77777777" w:rsidR="00EC2737" w:rsidRDefault="00EC2737" w:rsidP="00EC2737">
      <w:pPr>
        <w:jc w:val="both"/>
        <w:rPr>
          <w:rFonts w:ascii="Tahoma" w:hAnsi="Tahoma" w:cs="Tahoma"/>
          <w:color w:val="000000"/>
          <w:sz w:val="21"/>
          <w:szCs w:val="21"/>
        </w:rPr>
      </w:pPr>
      <w:r w:rsidRPr="00225F78">
        <w:rPr>
          <w:rFonts w:ascii="Tahoma" w:hAnsi="Tahoma" w:cs="Tahoma"/>
          <w:sz w:val="21"/>
          <w:szCs w:val="21"/>
        </w:rPr>
        <w:t xml:space="preserve">Pogodbeni stranki se dogovorita, da bosta morebitne spore, ki bi nastali v zvezi z izvajanjem te pogodbe, reševali sporazumno. </w:t>
      </w:r>
      <w:r w:rsidRPr="00225F78">
        <w:rPr>
          <w:rFonts w:ascii="Tahoma" w:hAnsi="Tahoma" w:cs="Tahoma"/>
          <w:color w:val="000000"/>
          <w:sz w:val="21"/>
          <w:szCs w:val="21"/>
        </w:rPr>
        <w:t>V nasprotnem primeru lahko vsaka pogodbena stranka sproži spor pri stvarno pristojnem sodišču v Novem mestu.</w:t>
      </w:r>
    </w:p>
    <w:p w14:paraId="0C187C6C" w14:textId="77777777" w:rsidR="0087301B" w:rsidRDefault="0087301B" w:rsidP="00EC2737">
      <w:pPr>
        <w:jc w:val="both"/>
        <w:rPr>
          <w:rFonts w:ascii="Tahoma" w:hAnsi="Tahoma" w:cs="Tahoma"/>
          <w:color w:val="000000"/>
          <w:sz w:val="21"/>
          <w:szCs w:val="21"/>
        </w:rPr>
      </w:pPr>
    </w:p>
    <w:p w14:paraId="7B68D13A" w14:textId="77777777" w:rsidR="0087301B" w:rsidRDefault="0087301B" w:rsidP="00EC2737">
      <w:pPr>
        <w:jc w:val="both"/>
        <w:rPr>
          <w:rFonts w:ascii="Tahoma" w:hAnsi="Tahoma" w:cs="Tahoma"/>
          <w:color w:val="000000"/>
          <w:sz w:val="21"/>
          <w:szCs w:val="21"/>
        </w:rPr>
      </w:pPr>
    </w:p>
    <w:p w14:paraId="62224661" w14:textId="77777777" w:rsidR="0087301B" w:rsidRDefault="0087301B" w:rsidP="00EC2737">
      <w:pPr>
        <w:jc w:val="both"/>
        <w:rPr>
          <w:rFonts w:ascii="Tahoma" w:hAnsi="Tahoma" w:cs="Tahoma"/>
          <w:color w:val="000000"/>
          <w:sz w:val="21"/>
          <w:szCs w:val="21"/>
        </w:rPr>
      </w:pPr>
    </w:p>
    <w:p w14:paraId="194BBDF1" w14:textId="77777777" w:rsidR="0087301B" w:rsidRPr="00225F78" w:rsidRDefault="0087301B" w:rsidP="00EC2737">
      <w:pPr>
        <w:jc w:val="both"/>
        <w:rPr>
          <w:rFonts w:ascii="Tahoma" w:hAnsi="Tahoma" w:cs="Tahoma"/>
          <w:color w:val="000000"/>
          <w:sz w:val="21"/>
          <w:szCs w:val="21"/>
        </w:rPr>
      </w:pPr>
    </w:p>
    <w:p w14:paraId="14087FD0" w14:textId="77777777" w:rsidR="00EC2737" w:rsidRPr="00225F78" w:rsidRDefault="00EC2737" w:rsidP="00EC2737">
      <w:pPr>
        <w:jc w:val="both"/>
        <w:rPr>
          <w:rFonts w:ascii="Tahoma" w:hAnsi="Tahoma" w:cs="Tahoma"/>
          <w:sz w:val="21"/>
          <w:szCs w:val="21"/>
        </w:rPr>
      </w:pPr>
    </w:p>
    <w:p w14:paraId="251C117A" w14:textId="77777777" w:rsidR="00EC2737" w:rsidRPr="00225F78" w:rsidRDefault="00EC2737" w:rsidP="00EC2737">
      <w:pPr>
        <w:jc w:val="center"/>
        <w:rPr>
          <w:rFonts w:ascii="Tahoma" w:hAnsi="Tahoma" w:cs="Tahoma"/>
          <w:sz w:val="21"/>
          <w:szCs w:val="21"/>
        </w:rPr>
      </w:pPr>
      <w:r w:rsidRPr="00225F78">
        <w:rPr>
          <w:rFonts w:ascii="Tahoma" w:hAnsi="Tahoma" w:cs="Tahoma"/>
          <w:sz w:val="21"/>
          <w:szCs w:val="21"/>
        </w:rPr>
        <w:lastRenderedPageBreak/>
        <w:t>9. člen</w:t>
      </w:r>
    </w:p>
    <w:p w14:paraId="40D730AA" w14:textId="3F9FB654" w:rsidR="00EC2737" w:rsidRPr="00225F78" w:rsidRDefault="00EC2737" w:rsidP="00EC2737">
      <w:pPr>
        <w:jc w:val="both"/>
        <w:rPr>
          <w:rFonts w:ascii="Tahoma" w:hAnsi="Tahoma" w:cs="Tahoma"/>
          <w:sz w:val="21"/>
          <w:szCs w:val="21"/>
        </w:rPr>
      </w:pPr>
      <w:r w:rsidRPr="00225F78">
        <w:rPr>
          <w:rFonts w:ascii="Tahoma" w:hAnsi="Tahoma" w:cs="Tahoma"/>
          <w:sz w:val="21"/>
          <w:szCs w:val="21"/>
        </w:rPr>
        <w:t xml:space="preserve">Ta pogodba je sestavljena v </w:t>
      </w:r>
      <w:r w:rsidR="008707C8">
        <w:rPr>
          <w:rFonts w:ascii="Tahoma" w:hAnsi="Tahoma" w:cs="Tahoma"/>
          <w:sz w:val="21"/>
          <w:szCs w:val="21"/>
        </w:rPr>
        <w:t>dveh</w:t>
      </w:r>
      <w:r w:rsidRPr="00225F78">
        <w:rPr>
          <w:rFonts w:ascii="Tahoma" w:hAnsi="Tahoma" w:cs="Tahoma"/>
          <w:sz w:val="21"/>
          <w:szCs w:val="21"/>
        </w:rPr>
        <w:t xml:space="preserve"> enakih izvodih, od katerih vsaka pogodbena stranka prejme po </w:t>
      </w:r>
      <w:r w:rsidR="008707C8">
        <w:rPr>
          <w:rFonts w:ascii="Tahoma" w:hAnsi="Tahoma" w:cs="Tahoma"/>
          <w:sz w:val="21"/>
          <w:szCs w:val="21"/>
        </w:rPr>
        <w:t>en</w:t>
      </w:r>
      <w:r w:rsidRPr="00225F78">
        <w:rPr>
          <w:rFonts w:ascii="Tahoma" w:hAnsi="Tahoma" w:cs="Tahoma"/>
          <w:sz w:val="21"/>
          <w:szCs w:val="21"/>
        </w:rPr>
        <w:t xml:space="preserve"> izvod.</w:t>
      </w:r>
    </w:p>
    <w:p w14:paraId="1A72BE34"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Pogodba je sklenjena in začne veljati z dne, ko jo podpišeta obe pogodbeni stranki.</w:t>
      </w:r>
    </w:p>
    <w:p w14:paraId="3EF79F91" w14:textId="77777777" w:rsidR="00EC2737" w:rsidRPr="00225F78" w:rsidRDefault="00EC2737" w:rsidP="00EC2737">
      <w:pPr>
        <w:jc w:val="both"/>
        <w:rPr>
          <w:rFonts w:ascii="Tahoma" w:hAnsi="Tahoma" w:cs="Tahoma"/>
          <w:sz w:val="21"/>
          <w:szCs w:val="21"/>
        </w:rPr>
      </w:pPr>
    </w:p>
    <w:p w14:paraId="3CB14CE0"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Podpisano dne:</w:t>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t>Podpisano dne:</w:t>
      </w:r>
    </w:p>
    <w:p w14:paraId="78DF06FC" w14:textId="77777777" w:rsidR="00EC2737" w:rsidRPr="00225F78" w:rsidRDefault="00EC2737" w:rsidP="00EC2737">
      <w:pPr>
        <w:jc w:val="both"/>
        <w:rPr>
          <w:rFonts w:ascii="Tahoma" w:hAnsi="Tahoma" w:cs="Tahoma"/>
          <w:sz w:val="21"/>
          <w:szCs w:val="21"/>
        </w:rPr>
      </w:pPr>
    </w:p>
    <w:p w14:paraId="1F1BFB0B" w14:textId="77777777" w:rsidR="00EC2737" w:rsidRPr="00225F78" w:rsidRDefault="00EC2737" w:rsidP="00EC2737">
      <w:pPr>
        <w:jc w:val="both"/>
        <w:rPr>
          <w:rFonts w:ascii="Tahoma" w:hAnsi="Tahoma" w:cs="Tahoma"/>
          <w:b/>
          <w:sz w:val="21"/>
          <w:szCs w:val="21"/>
        </w:rPr>
      </w:pPr>
      <w:r w:rsidRPr="00225F78">
        <w:rPr>
          <w:rFonts w:ascii="Tahoma" w:hAnsi="Tahoma" w:cs="Tahoma"/>
          <w:b/>
          <w:sz w:val="21"/>
          <w:szCs w:val="21"/>
        </w:rPr>
        <w:t xml:space="preserve">PREJEMNIK </w:t>
      </w:r>
      <w:r w:rsidRPr="00225F78">
        <w:rPr>
          <w:rFonts w:ascii="Tahoma" w:hAnsi="Tahoma" w:cs="Tahoma"/>
          <w:b/>
          <w:sz w:val="21"/>
          <w:szCs w:val="21"/>
        </w:rPr>
        <w:tab/>
      </w:r>
      <w:r w:rsidRPr="00225F78">
        <w:rPr>
          <w:rFonts w:ascii="Tahoma" w:hAnsi="Tahoma" w:cs="Tahoma"/>
          <w:b/>
          <w:sz w:val="21"/>
          <w:szCs w:val="21"/>
        </w:rPr>
        <w:tab/>
      </w:r>
      <w:r w:rsidRPr="00225F78">
        <w:rPr>
          <w:rFonts w:ascii="Tahoma" w:hAnsi="Tahoma" w:cs="Tahoma"/>
          <w:b/>
          <w:sz w:val="21"/>
          <w:szCs w:val="21"/>
        </w:rPr>
        <w:tab/>
      </w:r>
      <w:r w:rsidRPr="00225F78">
        <w:rPr>
          <w:rFonts w:ascii="Tahoma" w:hAnsi="Tahoma" w:cs="Tahoma"/>
          <w:b/>
          <w:sz w:val="21"/>
          <w:szCs w:val="21"/>
        </w:rPr>
        <w:tab/>
      </w:r>
      <w:r w:rsidRPr="00225F78">
        <w:rPr>
          <w:rFonts w:ascii="Tahoma" w:hAnsi="Tahoma" w:cs="Tahoma"/>
          <w:b/>
          <w:sz w:val="21"/>
          <w:szCs w:val="21"/>
        </w:rPr>
        <w:tab/>
      </w:r>
      <w:r w:rsidRPr="00225F78">
        <w:rPr>
          <w:rFonts w:ascii="Tahoma" w:hAnsi="Tahoma" w:cs="Tahoma"/>
          <w:b/>
          <w:sz w:val="21"/>
          <w:szCs w:val="21"/>
        </w:rPr>
        <w:tab/>
        <w:t>OBČINA METLIKA</w:t>
      </w:r>
    </w:p>
    <w:p w14:paraId="0F7A9477" w14:textId="7C7D99CC" w:rsidR="00EC2737" w:rsidRPr="00225F78" w:rsidRDefault="00EC2737" w:rsidP="00EC2737">
      <w:pPr>
        <w:jc w:val="both"/>
        <w:rPr>
          <w:rFonts w:ascii="Tahoma" w:hAnsi="Tahoma" w:cs="Tahoma"/>
          <w:sz w:val="21"/>
          <w:szCs w:val="21"/>
        </w:rPr>
      </w:pP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003820D8">
        <w:rPr>
          <w:rFonts w:ascii="Tahoma" w:hAnsi="Tahoma" w:cs="Tahoma"/>
          <w:sz w:val="21"/>
          <w:szCs w:val="21"/>
        </w:rPr>
        <w:t>Martina Legan Janžekovič, županja</w:t>
      </w:r>
    </w:p>
    <w:p w14:paraId="6C9E46EF" w14:textId="77777777" w:rsidR="00EC2737" w:rsidRPr="00225F78" w:rsidRDefault="00EC2737" w:rsidP="00EC2737">
      <w:pPr>
        <w:jc w:val="both"/>
        <w:rPr>
          <w:rFonts w:ascii="Tahoma" w:hAnsi="Tahoma" w:cs="Tahoma"/>
          <w:sz w:val="21"/>
          <w:szCs w:val="21"/>
        </w:rPr>
      </w:pPr>
    </w:p>
    <w:p w14:paraId="0F143763" w14:textId="77777777" w:rsidR="00EC2737" w:rsidRPr="00225F78" w:rsidRDefault="00EC2737" w:rsidP="00EC2737">
      <w:pPr>
        <w:jc w:val="both"/>
        <w:rPr>
          <w:rFonts w:ascii="Tahoma" w:hAnsi="Tahoma" w:cs="Tahoma"/>
          <w:sz w:val="21"/>
          <w:szCs w:val="21"/>
        </w:rPr>
      </w:pPr>
      <w:r w:rsidRPr="00225F78">
        <w:rPr>
          <w:rFonts w:ascii="Tahoma" w:hAnsi="Tahoma" w:cs="Tahoma"/>
          <w:sz w:val="21"/>
          <w:szCs w:val="21"/>
        </w:rPr>
        <w:t>Žig in podpis:</w:t>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t>Žig in podpis:</w:t>
      </w:r>
    </w:p>
    <w:tbl>
      <w:tblPr>
        <w:tblW w:w="0" w:type="auto"/>
        <w:tblLayout w:type="fixed"/>
        <w:tblCellMar>
          <w:left w:w="70" w:type="dxa"/>
          <w:right w:w="70" w:type="dxa"/>
        </w:tblCellMar>
        <w:tblLook w:val="04A0" w:firstRow="1" w:lastRow="0" w:firstColumn="1" w:lastColumn="0" w:noHBand="0" w:noVBand="1"/>
      </w:tblPr>
      <w:tblGrid>
        <w:gridCol w:w="3070"/>
        <w:gridCol w:w="3070"/>
        <w:gridCol w:w="3070"/>
      </w:tblGrid>
      <w:tr w:rsidR="00EC2737" w:rsidRPr="00225F78" w14:paraId="00CE14FB" w14:textId="77777777" w:rsidTr="00EC2737">
        <w:tc>
          <w:tcPr>
            <w:tcW w:w="3070" w:type="dxa"/>
          </w:tcPr>
          <w:p w14:paraId="159D8E7C" w14:textId="77777777" w:rsidR="00EC2737" w:rsidRPr="00225F78" w:rsidRDefault="00EC2737">
            <w:pPr>
              <w:rPr>
                <w:rFonts w:ascii="Tahoma" w:hAnsi="Tahoma" w:cs="Tahoma"/>
                <w:sz w:val="21"/>
                <w:szCs w:val="21"/>
              </w:rPr>
            </w:pPr>
          </w:p>
        </w:tc>
        <w:tc>
          <w:tcPr>
            <w:tcW w:w="3070" w:type="dxa"/>
          </w:tcPr>
          <w:p w14:paraId="586FE364" w14:textId="77777777" w:rsidR="00EC2737" w:rsidRPr="00225F78" w:rsidRDefault="00EC2737">
            <w:pPr>
              <w:rPr>
                <w:rFonts w:ascii="Tahoma" w:hAnsi="Tahoma" w:cs="Tahoma"/>
                <w:sz w:val="21"/>
                <w:szCs w:val="21"/>
              </w:rPr>
            </w:pPr>
          </w:p>
        </w:tc>
        <w:tc>
          <w:tcPr>
            <w:tcW w:w="3070" w:type="dxa"/>
          </w:tcPr>
          <w:p w14:paraId="577363F2" w14:textId="77777777" w:rsidR="00EC2737" w:rsidRPr="00225F78" w:rsidRDefault="00EC2737">
            <w:pPr>
              <w:rPr>
                <w:rFonts w:ascii="Tahoma" w:hAnsi="Tahoma" w:cs="Tahoma"/>
                <w:sz w:val="21"/>
                <w:szCs w:val="21"/>
              </w:rPr>
            </w:pPr>
          </w:p>
        </w:tc>
      </w:tr>
    </w:tbl>
    <w:p w14:paraId="7D07A165" w14:textId="77777777" w:rsidR="00EC2737" w:rsidRPr="00225F78" w:rsidRDefault="00EC2737" w:rsidP="00EC2737">
      <w:pPr>
        <w:rPr>
          <w:rFonts w:ascii="Tahoma" w:hAnsi="Tahoma" w:cs="Tahoma"/>
          <w:sz w:val="21"/>
          <w:szCs w:val="21"/>
        </w:rPr>
      </w:pPr>
    </w:p>
    <w:p w14:paraId="28C79315" w14:textId="77777777" w:rsidR="00EC2737" w:rsidRPr="00225F78" w:rsidRDefault="00EC2737" w:rsidP="00EC2737">
      <w:pPr>
        <w:rPr>
          <w:rFonts w:ascii="Tahoma" w:hAnsi="Tahoma" w:cs="Tahoma"/>
          <w:sz w:val="21"/>
          <w:szCs w:val="21"/>
        </w:rPr>
        <w:sectPr w:rsidR="00EC2737" w:rsidRPr="00225F78" w:rsidSect="00E56B36">
          <w:type w:val="nextColumn"/>
          <w:pgSz w:w="11907" w:h="16840"/>
          <w:pgMar w:top="1134" w:right="1418" w:bottom="1134" w:left="1418" w:header="851" w:footer="170" w:gutter="0"/>
          <w:cols w:space="708"/>
        </w:sectPr>
      </w:pPr>
    </w:p>
    <w:p w14:paraId="3F1F6390" w14:textId="77777777" w:rsidR="00EC2737" w:rsidRPr="00225F78" w:rsidRDefault="00EC2737" w:rsidP="00EC2737">
      <w:pPr>
        <w:pStyle w:val="Naslov1"/>
        <w:rPr>
          <w:rFonts w:ascii="Tahoma" w:hAnsi="Tahoma" w:cs="Tahoma"/>
          <w:sz w:val="21"/>
          <w:szCs w:val="21"/>
        </w:rPr>
      </w:pPr>
      <w:bookmarkStart w:id="48" w:name="_Toc246400228"/>
      <w:r w:rsidRPr="00225F78">
        <w:rPr>
          <w:rFonts w:ascii="Tahoma" w:hAnsi="Tahoma" w:cs="Tahoma"/>
          <w:sz w:val="21"/>
          <w:szCs w:val="21"/>
        </w:rPr>
        <w:lastRenderedPageBreak/>
        <w:t>OPREMA OVOJNICE</w:t>
      </w:r>
      <w:bookmarkEnd w:id="48"/>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r>
      <w:r w:rsidRPr="00225F78">
        <w:rPr>
          <w:rFonts w:ascii="Tahoma" w:hAnsi="Tahoma" w:cs="Tahoma"/>
          <w:sz w:val="21"/>
          <w:szCs w:val="21"/>
        </w:rPr>
        <w:tab/>
        <w:t>OBRAZEC 5</w:t>
      </w:r>
    </w:p>
    <w:p w14:paraId="323B5EC9" w14:textId="77777777" w:rsidR="00EC2737" w:rsidRPr="00225F78" w:rsidRDefault="00EC2737" w:rsidP="00EC2737">
      <w:pPr>
        <w:rPr>
          <w:rFonts w:ascii="Tahoma" w:hAnsi="Tahoma" w:cs="Tahoma"/>
          <w:sz w:val="21"/>
          <w:szCs w:val="21"/>
        </w:rPr>
      </w:pPr>
    </w:p>
    <w:p w14:paraId="2AB005D6" w14:textId="77777777" w:rsidR="00EC2737" w:rsidRPr="00225F78" w:rsidRDefault="00EC2737" w:rsidP="00EC2737">
      <w:pPr>
        <w:rPr>
          <w:rFonts w:ascii="Tahoma" w:hAnsi="Tahoma" w:cs="Tahoma"/>
          <w:sz w:val="21"/>
          <w:szCs w:val="21"/>
        </w:rPr>
      </w:pPr>
    </w:p>
    <w:tbl>
      <w:tblPr>
        <w:tblW w:w="14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gridCol w:w="3305"/>
        <w:gridCol w:w="6480"/>
      </w:tblGrid>
      <w:tr w:rsidR="00EC2737" w:rsidRPr="00225F78" w14:paraId="7A9884CD" w14:textId="77777777" w:rsidTr="00EC2737">
        <w:trPr>
          <w:cantSplit/>
          <w:trHeight w:val="2527"/>
          <w:jc w:val="center"/>
        </w:trPr>
        <w:tc>
          <w:tcPr>
            <w:tcW w:w="5139" w:type="dxa"/>
            <w:tcBorders>
              <w:top w:val="single" w:sz="4" w:space="0" w:color="auto"/>
              <w:left w:val="single" w:sz="4" w:space="0" w:color="auto"/>
              <w:bottom w:val="single" w:sz="4" w:space="0" w:color="auto"/>
              <w:right w:val="single" w:sz="4" w:space="0" w:color="auto"/>
            </w:tcBorders>
          </w:tcPr>
          <w:p w14:paraId="3DDC9ACA" w14:textId="77777777" w:rsidR="00EC2737" w:rsidRPr="00225F78" w:rsidRDefault="00EC2737">
            <w:pPr>
              <w:rPr>
                <w:rFonts w:ascii="Tahoma" w:hAnsi="Tahoma" w:cs="Tahoma"/>
                <w:sz w:val="21"/>
                <w:szCs w:val="21"/>
              </w:rPr>
            </w:pPr>
            <w:r w:rsidRPr="00225F78">
              <w:rPr>
                <w:rFonts w:ascii="Tahoma" w:hAnsi="Tahoma" w:cs="Tahoma"/>
                <w:sz w:val="21"/>
                <w:szCs w:val="21"/>
              </w:rPr>
              <w:t>Vlagatelj:</w:t>
            </w:r>
          </w:p>
          <w:p w14:paraId="532B0C20" w14:textId="77777777" w:rsidR="00EC2737" w:rsidRPr="00225F78" w:rsidRDefault="00EC2737">
            <w:pPr>
              <w:rPr>
                <w:rFonts w:ascii="Tahoma" w:hAnsi="Tahoma" w:cs="Tahoma"/>
                <w:sz w:val="21"/>
                <w:szCs w:val="21"/>
              </w:rPr>
            </w:pPr>
          </w:p>
          <w:p w14:paraId="357D122D" w14:textId="77777777" w:rsidR="00EC2737" w:rsidRPr="00225F78" w:rsidRDefault="00EC2737">
            <w:pPr>
              <w:rPr>
                <w:rFonts w:ascii="Tahoma" w:hAnsi="Tahoma" w:cs="Tahoma"/>
                <w:sz w:val="21"/>
                <w:szCs w:val="21"/>
              </w:rPr>
            </w:pPr>
          </w:p>
          <w:p w14:paraId="1A2F0711" w14:textId="77777777" w:rsidR="00EC2737" w:rsidRPr="00225F78" w:rsidRDefault="00EC2737">
            <w:pPr>
              <w:rPr>
                <w:rFonts w:ascii="Tahoma" w:hAnsi="Tahoma" w:cs="Tahoma"/>
                <w:sz w:val="21"/>
                <w:szCs w:val="21"/>
              </w:rPr>
            </w:pPr>
          </w:p>
          <w:p w14:paraId="192ECBEE" w14:textId="77777777" w:rsidR="00EC2737" w:rsidRPr="00225F78" w:rsidRDefault="00EC2737">
            <w:pPr>
              <w:rPr>
                <w:rFonts w:ascii="Tahoma" w:hAnsi="Tahoma" w:cs="Tahoma"/>
                <w:sz w:val="21"/>
                <w:szCs w:val="21"/>
              </w:rPr>
            </w:pPr>
          </w:p>
        </w:tc>
        <w:tc>
          <w:tcPr>
            <w:tcW w:w="3305" w:type="dxa"/>
            <w:tcBorders>
              <w:top w:val="single" w:sz="4" w:space="0" w:color="auto"/>
              <w:left w:val="single" w:sz="4" w:space="0" w:color="auto"/>
              <w:bottom w:val="single" w:sz="4" w:space="0" w:color="auto"/>
              <w:right w:val="single" w:sz="4" w:space="0" w:color="auto"/>
            </w:tcBorders>
          </w:tcPr>
          <w:p w14:paraId="33521824" w14:textId="77777777" w:rsidR="00EC2737" w:rsidRPr="00225F78" w:rsidRDefault="00EC2737">
            <w:pPr>
              <w:rPr>
                <w:rFonts w:ascii="Tahoma" w:hAnsi="Tahoma" w:cs="Tahoma"/>
                <w:sz w:val="21"/>
                <w:szCs w:val="21"/>
              </w:rPr>
            </w:pPr>
            <w:r w:rsidRPr="00225F78">
              <w:rPr>
                <w:rFonts w:ascii="Tahoma" w:hAnsi="Tahoma" w:cs="Tahoma"/>
                <w:sz w:val="21"/>
                <w:szCs w:val="21"/>
              </w:rPr>
              <w:t>(Izpolni tajništvo/vložišče)</w:t>
            </w:r>
          </w:p>
          <w:p w14:paraId="6F74FD22" w14:textId="77777777" w:rsidR="00EC2737" w:rsidRPr="00225F78" w:rsidRDefault="00EC2737">
            <w:pPr>
              <w:rPr>
                <w:rFonts w:ascii="Tahoma" w:hAnsi="Tahoma" w:cs="Tahoma"/>
                <w:sz w:val="21"/>
                <w:szCs w:val="21"/>
              </w:rPr>
            </w:pPr>
          </w:p>
          <w:p w14:paraId="761FFC4E" w14:textId="77777777" w:rsidR="00EC2737" w:rsidRPr="00225F78" w:rsidRDefault="00EC2737">
            <w:pPr>
              <w:rPr>
                <w:rFonts w:ascii="Tahoma" w:hAnsi="Tahoma" w:cs="Tahoma"/>
                <w:sz w:val="21"/>
                <w:szCs w:val="21"/>
              </w:rPr>
            </w:pPr>
            <w:r w:rsidRPr="00225F78">
              <w:rPr>
                <w:rFonts w:ascii="Tahoma" w:hAnsi="Tahoma" w:cs="Tahoma"/>
                <w:sz w:val="21"/>
                <w:szCs w:val="21"/>
              </w:rPr>
              <w:t>Datum in ura prejema:</w:t>
            </w:r>
          </w:p>
          <w:p w14:paraId="441F3F63" w14:textId="77777777" w:rsidR="00EC2737" w:rsidRPr="00225F78" w:rsidRDefault="00EC2737">
            <w:pPr>
              <w:rPr>
                <w:rFonts w:ascii="Tahoma" w:hAnsi="Tahoma" w:cs="Tahoma"/>
                <w:sz w:val="21"/>
                <w:szCs w:val="21"/>
              </w:rPr>
            </w:pPr>
            <w:r w:rsidRPr="00225F78">
              <w:rPr>
                <w:rFonts w:ascii="Tahoma" w:hAnsi="Tahoma" w:cs="Tahoma"/>
                <w:sz w:val="21"/>
                <w:szCs w:val="21"/>
              </w:rPr>
              <w:t>______________________</w:t>
            </w:r>
          </w:p>
          <w:p w14:paraId="7DCF86F6" w14:textId="77777777" w:rsidR="00EC2737" w:rsidRPr="00225F78" w:rsidRDefault="00EC2737">
            <w:pPr>
              <w:rPr>
                <w:rFonts w:ascii="Tahoma" w:hAnsi="Tahoma" w:cs="Tahoma"/>
                <w:sz w:val="21"/>
                <w:szCs w:val="21"/>
              </w:rPr>
            </w:pPr>
          </w:p>
          <w:p w14:paraId="1D798EF2" w14:textId="77777777" w:rsidR="00EC2737" w:rsidRPr="00225F78" w:rsidRDefault="00EC2737">
            <w:pPr>
              <w:rPr>
                <w:rFonts w:ascii="Tahoma" w:hAnsi="Tahoma" w:cs="Tahoma"/>
                <w:sz w:val="21"/>
                <w:szCs w:val="21"/>
              </w:rPr>
            </w:pPr>
          </w:p>
          <w:p w14:paraId="5B6D8BE4" w14:textId="77777777" w:rsidR="00EC2737" w:rsidRPr="00225F78" w:rsidRDefault="00EC2737">
            <w:pPr>
              <w:rPr>
                <w:rFonts w:ascii="Tahoma" w:hAnsi="Tahoma" w:cs="Tahoma"/>
                <w:sz w:val="21"/>
                <w:szCs w:val="21"/>
              </w:rPr>
            </w:pPr>
            <w:r w:rsidRPr="00225F78">
              <w:rPr>
                <w:rFonts w:ascii="Tahoma" w:hAnsi="Tahoma" w:cs="Tahoma"/>
                <w:sz w:val="21"/>
                <w:szCs w:val="21"/>
              </w:rPr>
              <w:t>Zaporedna številka :______</w:t>
            </w:r>
          </w:p>
          <w:p w14:paraId="149C8997" w14:textId="77777777" w:rsidR="00EC2737" w:rsidRPr="00225F78" w:rsidRDefault="00EC2737">
            <w:pPr>
              <w:rPr>
                <w:rFonts w:ascii="Tahoma" w:hAnsi="Tahoma" w:cs="Tahoma"/>
                <w:sz w:val="21"/>
                <w:szCs w:val="21"/>
              </w:rPr>
            </w:pPr>
          </w:p>
          <w:p w14:paraId="54571E93" w14:textId="77777777" w:rsidR="00EC2737" w:rsidRPr="00225F78" w:rsidRDefault="00EC2737">
            <w:pPr>
              <w:rPr>
                <w:rFonts w:ascii="Tahoma" w:hAnsi="Tahoma" w:cs="Tahoma"/>
                <w:sz w:val="21"/>
                <w:szCs w:val="21"/>
              </w:rPr>
            </w:pPr>
          </w:p>
        </w:tc>
        <w:tc>
          <w:tcPr>
            <w:tcW w:w="6480" w:type="dxa"/>
            <w:vMerge w:val="restart"/>
            <w:tcBorders>
              <w:top w:val="single" w:sz="4" w:space="0" w:color="auto"/>
              <w:left w:val="single" w:sz="4" w:space="0" w:color="auto"/>
              <w:bottom w:val="single" w:sz="4" w:space="0" w:color="auto"/>
              <w:right w:val="single" w:sz="4" w:space="0" w:color="auto"/>
            </w:tcBorders>
          </w:tcPr>
          <w:p w14:paraId="2D3CDA80" w14:textId="77777777" w:rsidR="00EC2737" w:rsidRPr="00225F78" w:rsidRDefault="00EC2737">
            <w:pPr>
              <w:rPr>
                <w:rFonts w:ascii="Tahoma" w:hAnsi="Tahoma" w:cs="Tahoma"/>
                <w:sz w:val="21"/>
                <w:szCs w:val="21"/>
              </w:rPr>
            </w:pPr>
          </w:p>
          <w:p w14:paraId="129725F6" w14:textId="77777777" w:rsidR="00EC2737" w:rsidRPr="00225F78" w:rsidRDefault="00EC2737">
            <w:pPr>
              <w:rPr>
                <w:rFonts w:ascii="Tahoma" w:hAnsi="Tahoma" w:cs="Tahoma"/>
                <w:sz w:val="21"/>
                <w:szCs w:val="21"/>
              </w:rPr>
            </w:pPr>
          </w:p>
          <w:p w14:paraId="4B981074" w14:textId="77777777" w:rsidR="00EC2737" w:rsidRPr="00225F78" w:rsidRDefault="00EC2737">
            <w:pPr>
              <w:rPr>
                <w:rFonts w:ascii="Tahoma" w:hAnsi="Tahoma" w:cs="Tahoma"/>
                <w:sz w:val="21"/>
                <w:szCs w:val="21"/>
              </w:rPr>
            </w:pPr>
          </w:p>
          <w:p w14:paraId="23BC13ED" w14:textId="77777777" w:rsidR="00EC2737" w:rsidRPr="00225F78" w:rsidRDefault="00EC2737">
            <w:pPr>
              <w:rPr>
                <w:rFonts w:ascii="Tahoma" w:hAnsi="Tahoma" w:cs="Tahoma"/>
                <w:sz w:val="21"/>
                <w:szCs w:val="21"/>
              </w:rPr>
            </w:pPr>
          </w:p>
          <w:p w14:paraId="01552027" w14:textId="77777777" w:rsidR="00EC2737" w:rsidRPr="00225F78" w:rsidRDefault="00EC2737">
            <w:pPr>
              <w:rPr>
                <w:rFonts w:ascii="Tahoma" w:hAnsi="Tahoma" w:cs="Tahoma"/>
                <w:sz w:val="21"/>
                <w:szCs w:val="21"/>
              </w:rPr>
            </w:pPr>
          </w:p>
          <w:p w14:paraId="39BF1C5C" w14:textId="77777777" w:rsidR="00EC2737" w:rsidRPr="00225F78" w:rsidRDefault="00EC2737">
            <w:pPr>
              <w:rPr>
                <w:rFonts w:ascii="Tahoma" w:hAnsi="Tahoma" w:cs="Tahoma"/>
                <w:sz w:val="21"/>
                <w:szCs w:val="21"/>
              </w:rPr>
            </w:pPr>
          </w:p>
          <w:p w14:paraId="73AFC4FE" w14:textId="77777777" w:rsidR="00EC2737" w:rsidRPr="00225F78" w:rsidRDefault="00EC2737">
            <w:pPr>
              <w:rPr>
                <w:rFonts w:ascii="Tahoma" w:hAnsi="Tahoma" w:cs="Tahoma"/>
                <w:sz w:val="21"/>
                <w:szCs w:val="21"/>
              </w:rPr>
            </w:pPr>
          </w:p>
          <w:p w14:paraId="39254C32" w14:textId="77777777" w:rsidR="00EC2737" w:rsidRPr="00225F78" w:rsidRDefault="00EC2737">
            <w:pPr>
              <w:rPr>
                <w:rFonts w:ascii="Tahoma" w:hAnsi="Tahoma" w:cs="Tahoma"/>
                <w:sz w:val="21"/>
                <w:szCs w:val="21"/>
              </w:rPr>
            </w:pPr>
          </w:p>
          <w:p w14:paraId="66E8E0D2" w14:textId="77777777" w:rsidR="00EC2737" w:rsidRPr="00225F78" w:rsidRDefault="00EC2737">
            <w:pPr>
              <w:rPr>
                <w:rFonts w:ascii="Tahoma" w:hAnsi="Tahoma" w:cs="Tahoma"/>
                <w:b/>
                <w:sz w:val="21"/>
                <w:szCs w:val="21"/>
              </w:rPr>
            </w:pPr>
            <w:r w:rsidRPr="00225F78">
              <w:rPr>
                <w:rFonts w:ascii="Tahoma" w:hAnsi="Tahoma" w:cs="Tahoma"/>
                <w:b/>
                <w:sz w:val="21"/>
                <w:szCs w:val="21"/>
              </w:rPr>
              <w:t>Prejemnik:</w:t>
            </w:r>
          </w:p>
          <w:p w14:paraId="0F05BD25" w14:textId="77777777" w:rsidR="00EC2737" w:rsidRPr="00225F78" w:rsidRDefault="00EC2737">
            <w:pPr>
              <w:rPr>
                <w:rFonts w:ascii="Tahoma" w:hAnsi="Tahoma" w:cs="Tahoma"/>
                <w:b/>
                <w:sz w:val="21"/>
                <w:szCs w:val="21"/>
              </w:rPr>
            </w:pPr>
          </w:p>
          <w:p w14:paraId="6A35FAA6" w14:textId="77777777" w:rsidR="00EC2737" w:rsidRPr="00225F78" w:rsidRDefault="00EC2737">
            <w:pPr>
              <w:rPr>
                <w:rFonts w:ascii="Tahoma" w:hAnsi="Tahoma" w:cs="Tahoma"/>
                <w:b/>
                <w:sz w:val="21"/>
                <w:szCs w:val="21"/>
              </w:rPr>
            </w:pPr>
            <w:r w:rsidRPr="00225F78">
              <w:rPr>
                <w:rFonts w:ascii="Tahoma" w:hAnsi="Tahoma" w:cs="Tahoma"/>
                <w:b/>
                <w:sz w:val="21"/>
                <w:szCs w:val="21"/>
              </w:rPr>
              <w:t>OBČINA METLIKA</w:t>
            </w:r>
          </w:p>
          <w:p w14:paraId="33DD93B6" w14:textId="77777777" w:rsidR="00EC2737" w:rsidRPr="00225F78" w:rsidRDefault="00EC2737">
            <w:pPr>
              <w:rPr>
                <w:rFonts w:ascii="Tahoma" w:hAnsi="Tahoma" w:cs="Tahoma"/>
                <w:b/>
                <w:sz w:val="21"/>
                <w:szCs w:val="21"/>
              </w:rPr>
            </w:pPr>
            <w:r w:rsidRPr="00225F78">
              <w:rPr>
                <w:rFonts w:ascii="Tahoma" w:hAnsi="Tahoma" w:cs="Tahoma"/>
                <w:b/>
                <w:sz w:val="21"/>
                <w:szCs w:val="21"/>
              </w:rPr>
              <w:t>Mestni trg 24</w:t>
            </w:r>
          </w:p>
          <w:p w14:paraId="56788C0D" w14:textId="77777777" w:rsidR="00EC2737" w:rsidRPr="00225F78" w:rsidRDefault="00EC2737">
            <w:pPr>
              <w:rPr>
                <w:rFonts w:ascii="Tahoma" w:hAnsi="Tahoma" w:cs="Tahoma"/>
                <w:b/>
                <w:sz w:val="21"/>
                <w:szCs w:val="21"/>
              </w:rPr>
            </w:pPr>
          </w:p>
          <w:p w14:paraId="69A1ADE1" w14:textId="77777777" w:rsidR="00EC2737" w:rsidRPr="00225F78" w:rsidRDefault="00EC2737">
            <w:pPr>
              <w:rPr>
                <w:rFonts w:ascii="Tahoma" w:hAnsi="Tahoma" w:cs="Tahoma"/>
                <w:sz w:val="21"/>
                <w:szCs w:val="21"/>
              </w:rPr>
            </w:pPr>
            <w:r w:rsidRPr="00225F78">
              <w:rPr>
                <w:rFonts w:ascii="Tahoma" w:hAnsi="Tahoma" w:cs="Tahoma"/>
                <w:b/>
                <w:sz w:val="21"/>
                <w:szCs w:val="21"/>
              </w:rPr>
              <w:t>8330 METLIKA</w:t>
            </w:r>
          </w:p>
        </w:tc>
      </w:tr>
      <w:tr w:rsidR="00EC2737" w:rsidRPr="00225F78" w14:paraId="109066C3" w14:textId="77777777" w:rsidTr="00EC2737">
        <w:trPr>
          <w:cantSplit/>
          <w:trHeight w:val="1765"/>
          <w:jc w:val="center"/>
        </w:trPr>
        <w:tc>
          <w:tcPr>
            <w:tcW w:w="8444" w:type="dxa"/>
            <w:gridSpan w:val="2"/>
            <w:tcBorders>
              <w:top w:val="single" w:sz="4" w:space="0" w:color="auto"/>
              <w:left w:val="single" w:sz="4" w:space="0" w:color="auto"/>
              <w:bottom w:val="single" w:sz="4" w:space="0" w:color="auto"/>
              <w:right w:val="single" w:sz="4" w:space="0" w:color="auto"/>
            </w:tcBorders>
          </w:tcPr>
          <w:p w14:paraId="482B942C" w14:textId="77777777" w:rsidR="00EC2737" w:rsidRPr="00225F78" w:rsidRDefault="00EC2737">
            <w:pPr>
              <w:rPr>
                <w:rFonts w:ascii="Tahoma" w:hAnsi="Tahoma" w:cs="Tahoma"/>
                <w:sz w:val="21"/>
                <w:szCs w:val="21"/>
              </w:rPr>
            </w:pPr>
          </w:p>
          <w:p w14:paraId="4AE044CF" w14:textId="77777777" w:rsidR="00EC2737" w:rsidRPr="00225F78" w:rsidRDefault="00EC2737">
            <w:pPr>
              <w:rPr>
                <w:rFonts w:ascii="Tahoma" w:hAnsi="Tahoma" w:cs="Tahoma"/>
                <w:sz w:val="21"/>
                <w:szCs w:val="21"/>
              </w:rPr>
            </w:pPr>
            <w:r w:rsidRPr="00225F78">
              <w:rPr>
                <w:rFonts w:ascii="Tahoma" w:hAnsi="Tahoma" w:cs="Tahoma"/>
                <w:sz w:val="21"/>
                <w:szCs w:val="21"/>
              </w:rPr>
              <w:t>Namen/ukrep na katerega se oddaja vloga(obkrožite):</w:t>
            </w:r>
          </w:p>
          <w:p w14:paraId="18BC9776" w14:textId="77777777" w:rsidR="00EC2737" w:rsidRPr="00225F78" w:rsidRDefault="00EC2737">
            <w:pPr>
              <w:rPr>
                <w:rFonts w:ascii="Tahoma" w:hAnsi="Tahoma" w:cs="Tahoma"/>
                <w:sz w:val="21"/>
                <w:szCs w:val="21"/>
              </w:rPr>
            </w:pPr>
          </w:p>
          <w:p w14:paraId="160B50AD" w14:textId="77777777" w:rsidR="00EC2737" w:rsidRPr="00225F78" w:rsidRDefault="00EC2737">
            <w:pPr>
              <w:rPr>
                <w:rFonts w:ascii="Tahoma" w:hAnsi="Tahoma" w:cs="Tahoma"/>
                <w:sz w:val="21"/>
                <w:szCs w:val="21"/>
              </w:rPr>
            </w:pPr>
            <w:r w:rsidRPr="00225F78">
              <w:rPr>
                <w:rFonts w:ascii="Tahoma" w:hAnsi="Tahoma" w:cs="Tahoma"/>
                <w:b/>
                <w:i/>
                <w:sz w:val="21"/>
                <w:szCs w:val="21"/>
              </w:rPr>
              <w:t>UKREP  A</w:t>
            </w:r>
            <w:r w:rsidRPr="00225F78">
              <w:rPr>
                <w:rFonts w:ascii="Tahoma" w:hAnsi="Tahoma" w:cs="Tahoma"/>
                <w:sz w:val="21"/>
                <w:szCs w:val="21"/>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22C946" w14:textId="77777777" w:rsidR="00EC2737" w:rsidRPr="00225F78" w:rsidRDefault="00EC2737">
            <w:pPr>
              <w:rPr>
                <w:rFonts w:ascii="Tahoma" w:hAnsi="Tahoma" w:cs="Tahoma"/>
                <w:sz w:val="21"/>
                <w:szCs w:val="21"/>
              </w:rPr>
            </w:pPr>
          </w:p>
        </w:tc>
      </w:tr>
      <w:tr w:rsidR="00EC2737" w:rsidRPr="00225F78" w14:paraId="48BFDD9B" w14:textId="77777777" w:rsidTr="00EC2737">
        <w:trPr>
          <w:cantSplit/>
          <w:trHeight w:val="2111"/>
          <w:jc w:val="center"/>
        </w:trPr>
        <w:tc>
          <w:tcPr>
            <w:tcW w:w="8444" w:type="dxa"/>
            <w:gridSpan w:val="2"/>
            <w:tcBorders>
              <w:top w:val="single" w:sz="4" w:space="0" w:color="auto"/>
              <w:left w:val="single" w:sz="4" w:space="0" w:color="auto"/>
              <w:bottom w:val="single" w:sz="4" w:space="0" w:color="auto"/>
              <w:right w:val="single" w:sz="4" w:space="0" w:color="auto"/>
            </w:tcBorders>
          </w:tcPr>
          <w:p w14:paraId="0EC302A3" w14:textId="77777777" w:rsidR="00EC2737" w:rsidRPr="00225F78" w:rsidRDefault="00EC2737">
            <w:pPr>
              <w:rPr>
                <w:rFonts w:ascii="Tahoma" w:hAnsi="Tahoma" w:cs="Tahoma"/>
                <w:sz w:val="21"/>
                <w:szCs w:val="21"/>
              </w:rPr>
            </w:pPr>
          </w:p>
          <w:p w14:paraId="6A48D8BD" w14:textId="77777777" w:rsidR="00EC2737" w:rsidRPr="00225F78" w:rsidRDefault="00EC2737">
            <w:pPr>
              <w:rPr>
                <w:rFonts w:ascii="Tahoma" w:hAnsi="Tahoma" w:cs="Tahoma"/>
                <w:sz w:val="21"/>
                <w:szCs w:val="21"/>
              </w:rPr>
            </w:pPr>
          </w:p>
          <w:p w14:paraId="07AFCD57" w14:textId="77777777" w:rsidR="00EC2737" w:rsidRPr="00225F78" w:rsidRDefault="00EC2737">
            <w:pPr>
              <w:rPr>
                <w:rFonts w:ascii="Tahoma" w:hAnsi="Tahoma" w:cs="Tahoma"/>
                <w:sz w:val="21"/>
                <w:szCs w:val="21"/>
              </w:rPr>
            </w:pPr>
            <w:r w:rsidRPr="00225F78">
              <w:rPr>
                <w:rFonts w:ascii="Tahoma" w:hAnsi="Tahoma" w:cs="Tahoma"/>
                <w:sz w:val="21"/>
                <w:szCs w:val="21"/>
              </w:rPr>
              <w:t>Oznaka vloge:</w:t>
            </w:r>
          </w:p>
          <w:p w14:paraId="7E652DB0" w14:textId="77777777" w:rsidR="00EC2737" w:rsidRPr="00225F78" w:rsidRDefault="00EC2737">
            <w:pPr>
              <w:rPr>
                <w:rFonts w:ascii="Tahoma" w:hAnsi="Tahoma" w:cs="Tahoma"/>
                <w:sz w:val="21"/>
                <w:szCs w:val="21"/>
              </w:rPr>
            </w:pPr>
          </w:p>
          <w:p w14:paraId="0A96A3CA" w14:textId="77777777" w:rsidR="00EC2737" w:rsidRPr="00225F78" w:rsidRDefault="00EC2737">
            <w:pPr>
              <w:rPr>
                <w:rFonts w:ascii="Tahoma" w:hAnsi="Tahoma" w:cs="Tahoma"/>
                <w:sz w:val="21"/>
                <w:szCs w:val="21"/>
              </w:rPr>
            </w:pPr>
          </w:p>
          <w:p w14:paraId="501630C2" w14:textId="77777777" w:rsidR="00EC2737" w:rsidRPr="00225F78" w:rsidRDefault="00EC2737">
            <w:pPr>
              <w:rPr>
                <w:rFonts w:ascii="Tahoma" w:hAnsi="Tahoma" w:cs="Tahoma"/>
                <w:sz w:val="21"/>
                <w:szCs w:val="21"/>
              </w:rPr>
            </w:pPr>
          </w:p>
          <w:p w14:paraId="7E595B0A" w14:textId="77777777" w:rsidR="00EC2737" w:rsidRPr="00225F78" w:rsidRDefault="00EC2737">
            <w:pPr>
              <w:jc w:val="both"/>
              <w:rPr>
                <w:rFonts w:ascii="Tahoma" w:hAnsi="Tahoma" w:cs="Tahoma"/>
                <w:b/>
                <w:sz w:val="21"/>
                <w:szCs w:val="21"/>
              </w:rPr>
            </w:pPr>
            <w:r w:rsidRPr="00225F78">
              <w:rPr>
                <w:rFonts w:ascii="Tahoma" w:hAnsi="Tahoma" w:cs="Tahoma"/>
                <w:b/>
                <w:sz w:val="21"/>
                <w:szCs w:val="21"/>
              </w:rPr>
              <w:t xml:space="preserve">/NE ODPIRAJ – VLOGA za JAVNI RAZPIS </w:t>
            </w:r>
          </w:p>
          <w:p w14:paraId="4506834C" w14:textId="7D95F74F" w:rsidR="00EC2737" w:rsidRPr="00225F78" w:rsidRDefault="00EC2737">
            <w:pPr>
              <w:jc w:val="both"/>
              <w:rPr>
                <w:rFonts w:ascii="Tahoma" w:hAnsi="Tahoma" w:cs="Tahoma"/>
                <w:b/>
                <w:sz w:val="21"/>
                <w:szCs w:val="21"/>
              </w:rPr>
            </w:pPr>
            <w:r w:rsidRPr="00225F78">
              <w:rPr>
                <w:rFonts w:ascii="Tahoma" w:hAnsi="Tahoma" w:cs="Tahoma"/>
                <w:b/>
                <w:sz w:val="21"/>
                <w:szCs w:val="21"/>
              </w:rPr>
              <w:t>»Malo gospodarstvo« za 202</w:t>
            </w:r>
            <w:r w:rsidR="00990200">
              <w:rPr>
                <w:rFonts w:ascii="Tahoma" w:hAnsi="Tahoma" w:cs="Tahoma"/>
                <w:b/>
                <w:sz w:val="21"/>
                <w:szCs w:val="21"/>
              </w:rPr>
              <w:t>5</w:t>
            </w:r>
            <w:r w:rsidRPr="00225F78">
              <w:rPr>
                <w:rFonts w:ascii="Tahoma" w:hAnsi="Tahoma" w:cs="Tahoma"/>
                <w:b/>
                <w:sz w:val="21"/>
                <w:szCs w:val="21"/>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E7CD68" w14:textId="77777777" w:rsidR="00EC2737" w:rsidRPr="00225F78" w:rsidRDefault="00EC2737">
            <w:pPr>
              <w:rPr>
                <w:rFonts w:ascii="Tahoma" w:hAnsi="Tahoma" w:cs="Tahoma"/>
                <w:sz w:val="21"/>
                <w:szCs w:val="21"/>
              </w:rPr>
            </w:pPr>
          </w:p>
        </w:tc>
      </w:tr>
    </w:tbl>
    <w:p w14:paraId="03A56073" w14:textId="77777777" w:rsidR="00EC2737" w:rsidRPr="00225F78" w:rsidRDefault="00EC2737" w:rsidP="00EC2737">
      <w:pPr>
        <w:jc w:val="both"/>
        <w:rPr>
          <w:rFonts w:ascii="Tahoma" w:hAnsi="Tahoma" w:cs="Tahoma"/>
          <w:sz w:val="21"/>
          <w:szCs w:val="21"/>
        </w:rPr>
      </w:pPr>
    </w:p>
    <w:p w14:paraId="53C2D6BE" w14:textId="77777777" w:rsidR="00EC2737" w:rsidRPr="00225F78" w:rsidRDefault="00EC2737" w:rsidP="00F77851">
      <w:pPr>
        <w:pStyle w:val="Navadensplet"/>
        <w:shd w:val="clear" w:color="auto" w:fill="FFFFFF"/>
        <w:spacing w:before="0" w:beforeAutospacing="0" w:after="0" w:afterAutospacing="0"/>
        <w:ind w:right="14"/>
        <w:jc w:val="both"/>
        <w:rPr>
          <w:rFonts w:ascii="Tahoma" w:hAnsi="Tahoma" w:cs="Tahoma"/>
          <w:color w:val="000000"/>
          <w:sz w:val="21"/>
          <w:szCs w:val="21"/>
        </w:rPr>
      </w:pPr>
    </w:p>
    <w:sectPr w:rsidR="00EC2737" w:rsidRPr="00225F78" w:rsidSect="00E56B36">
      <w:headerReference w:type="first" r:id="rId19"/>
      <w:pgSz w:w="16838" w:h="11906" w:orient="landscape"/>
      <w:pgMar w:top="1418" w:right="1418" w:bottom="1418" w:left="1134"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0FFD4" w14:textId="77777777" w:rsidR="00601D1D" w:rsidRDefault="00601D1D" w:rsidP="003A4715">
      <w:pPr>
        <w:spacing w:after="0"/>
      </w:pPr>
      <w:r>
        <w:separator/>
      </w:r>
    </w:p>
  </w:endnote>
  <w:endnote w:type="continuationSeparator" w:id="0">
    <w:p w14:paraId="029AC4E4" w14:textId="77777777" w:rsidR="00601D1D" w:rsidRDefault="00601D1D" w:rsidP="003A47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DABAF" w14:textId="77777777" w:rsidR="004C37DC" w:rsidRDefault="004C37DC">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3F508" w14:textId="700CBDDC" w:rsidR="00D10C79" w:rsidRDefault="00D10C79">
    <w:pPr>
      <w:pStyle w:val="Noga"/>
    </w:pPr>
    <w:r>
      <w:t>NAMEN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10AD7" w14:textId="77777777" w:rsidR="004C37DC" w:rsidRDefault="004C37D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92CE7" w14:textId="77777777" w:rsidR="00601D1D" w:rsidRDefault="00601D1D" w:rsidP="003A4715">
      <w:pPr>
        <w:spacing w:after="0"/>
      </w:pPr>
      <w:r>
        <w:separator/>
      </w:r>
    </w:p>
  </w:footnote>
  <w:footnote w:type="continuationSeparator" w:id="0">
    <w:p w14:paraId="7D9C88E4" w14:textId="77777777" w:rsidR="00601D1D" w:rsidRDefault="00601D1D" w:rsidP="003A471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BC579" w14:textId="77777777" w:rsidR="004C37DC" w:rsidRDefault="004C37DC">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07A48" w14:textId="77777777" w:rsidR="008B59B8" w:rsidRDefault="008B59B8" w:rsidP="00357F17">
    <w:pPr>
      <w:pStyle w:val="Glava"/>
    </w:pPr>
    <w:r>
      <w:rPr>
        <w:noProof/>
        <w:lang w:eastAsia="sl-SI"/>
      </w:rPr>
      <w:drawing>
        <wp:anchor distT="0" distB="0" distL="114300" distR="114300" simplePos="0" relativeHeight="251659264" behindDoc="1" locked="0" layoutInCell="1" allowOverlap="1" wp14:anchorId="44E00DD3" wp14:editId="64509D50">
          <wp:simplePos x="0" y="0"/>
          <wp:positionH relativeFrom="page">
            <wp:posOffset>-182753</wp:posOffset>
          </wp:positionH>
          <wp:positionV relativeFrom="page">
            <wp:posOffset>-211836</wp:posOffset>
          </wp:positionV>
          <wp:extent cx="7570800" cy="1004400"/>
          <wp:effectExtent l="0" t="0" r="0" b="571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3-05-Občina-Metlika-CGP---aplikacije---dopisni-listi-+-150-let-gasilstva---skupaj---za-print-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1004400"/>
                  </a:xfrm>
                  <a:prstGeom prst="rect">
                    <a:avLst/>
                  </a:prstGeom>
                </pic:spPr>
              </pic:pic>
            </a:graphicData>
          </a:graphic>
          <wp14:sizeRelH relativeFrom="margin">
            <wp14:pctWidth>0</wp14:pctWidth>
          </wp14:sizeRelH>
          <wp14:sizeRelV relativeFrom="margin">
            <wp14:pctHeight>0</wp14:pctHeight>
          </wp14:sizeRelV>
        </wp:anchor>
      </w:drawing>
    </w:r>
  </w:p>
  <w:p w14:paraId="57A4B09A" w14:textId="77777777" w:rsidR="008B59B8" w:rsidRPr="00357F17" w:rsidRDefault="008B59B8" w:rsidP="00357F17">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C84FB" w14:textId="77777777" w:rsidR="004C37DC" w:rsidRDefault="004C37DC">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4FEE4" w14:textId="26619246" w:rsidR="008B59B8" w:rsidRPr="00357F17" w:rsidRDefault="008B59B8" w:rsidP="00357F1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44CDD"/>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F97753"/>
    <w:multiLevelType w:val="hybridMultilevel"/>
    <w:tmpl w:val="2A54470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B125BD3"/>
    <w:multiLevelType w:val="hybridMultilevel"/>
    <w:tmpl w:val="0D26B9A4"/>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E2B48DD"/>
    <w:multiLevelType w:val="hybridMultilevel"/>
    <w:tmpl w:val="5BC64D4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 w15:restartNumberingAfterBreak="0">
    <w:nsid w:val="143558A5"/>
    <w:multiLevelType w:val="hybridMultilevel"/>
    <w:tmpl w:val="A07AD39E"/>
    <w:lvl w:ilvl="0" w:tplc="099AA818">
      <w:start w:val="1"/>
      <w:numFmt w:val="upperRoman"/>
      <w:lvlText w:val="%1."/>
      <w:lvlJc w:val="left"/>
      <w:pPr>
        <w:ind w:left="3552" w:hanging="720"/>
      </w:pPr>
      <w:rPr>
        <w:b/>
        <w:bCs/>
      </w:rPr>
    </w:lvl>
    <w:lvl w:ilvl="1" w:tplc="04240019">
      <w:start w:val="1"/>
      <w:numFmt w:val="lowerLetter"/>
      <w:lvlText w:val="%2."/>
      <w:lvlJc w:val="left"/>
      <w:pPr>
        <w:ind w:left="3912" w:hanging="360"/>
      </w:pPr>
    </w:lvl>
    <w:lvl w:ilvl="2" w:tplc="0424001B">
      <w:start w:val="1"/>
      <w:numFmt w:val="lowerRoman"/>
      <w:lvlText w:val="%3."/>
      <w:lvlJc w:val="right"/>
      <w:pPr>
        <w:ind w:left="4632" w:hanging="180"/>
      </w:pPr>
    </w:lvl>
    <w:lvl w:ilvl="3" w:tplc="0424000F">
      <w:start w:val="1"/>
      <w:numFmt w:val="decimal"/>
      <w:lvlText w:val="%4."/>
      <w:lvlJc w:val="left"/>
      <w:pPr>
        <w:ind w:left="5352" w:hanging="360"/>
      </w:pPr>
    </w:lvl>
    <w:lvl w:ilvl="4" w:tplc="04240019">
      <w:start w:val="1"/>
      <w:numFmt w:val="lowerLetter"/>
      <w:lvlText w:val="%5."/>
      <w:lvlJc w:val="left"/>
      <w:pPr>
        <w:ind w:left="6072" w:hanging="360"/>
      </w:pPr>
    </w:lvl>
    <w:lvl w:ilvl="5" w:tplc="0424001B">
      <w:start w:val="1"/>
      <w:numFmt w:val="lowerRoman"/>
      <w:lvlText w:val="%6."/>
      <w:lvlJc w:val="right"/>
      <w:pPr>
        <w:ind w:left="6792" w:hanging="180"/>
      </w:pPr>
    </w:lvl>
    <w:lvl w:ilvl="6" w:tplc="0424000F">
      <w:start w:val="1"/>
      <w:numFmt w:val="decimal"/>
      <w:lvlText w:val="%7."/>
      <w:lvlJc w:val="left"/>
      <w:pPr>
        <w:ind w:left="7512" w:hanging="360"/>
      </w:pPr>
    </w:lvl>
    <w:lvl w:ilvl="7" w:tplc="04240019">
      <w:start w:val="1"/>
      <w:numFmt w:val="lowerLetter"/>
      <w:lvlText w:val="%8."/>
      <w:lvlJc w:val="left"/>
      <w:pPr>
        <w:ind w:left="8232" w:hanging="360"/>
      </w:pPr>
    </w:lvl>
    <w:lvl w:ilvl="8" w:tplc="0424001B">
      <w:start w:val="1"/>
      <w:numFmt w:val="lowerRoman"/>
      <w:lvlText w:val="%9."/>
      <w:lvlJc w:val="right"/>
      <w:pPr>
        <w:ind w:left="8952" w:hanging="180"/>
      </w:pPr>
    </w:lvl>
  </w:abstractNum>
  <w:abstractNum w:abstractNumId="5" w15:restartNumberingAfterBreak="0">
    <w:nsid w:val="1505253F"/>
    <w:multiLevelType w:val="hybridMultilevel"/>
    <w:tmpl w:val="51021ABE"/>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6" w15:restartNumberingAfterBreak="0">
    <w:nsid w:val="1FDE2C94"/>
    <w:multiLevelType w:val="hybridMultilevel"/>
    <w:tmpl w:val="7890A5E0"/>
    <w:lvl w:ilvl="0" w:tplc="CE3AFCC8">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4417A6"/>
    <w:multiLevelType w:val="hybridMultilevel"/>
    <w:tmpl w:val="994EE150"/>
    <w:lvl w:ilvl="0" w:tplc="7360B114">
      <w:start w:val="1"/>
      <w:numFmt w:val="lowerLetter"/>
      <w:lvlText w:val="%1)"/>
      <w:lvlJc w:val="left"/>
      <w:pPr>
        <w:tabs>
          <w:tab w:val="num" w:pos="720"/>
        </w:tabs>
        <w:ind w:left="720" w:hanging="360"/>
      </w:pPr>
      <w:rPr>
        <w:rFonts w:ascii="Arial" w:eastAsia="Calibri" w:hAnsi="Arial" w:cs="Arial"/>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C16876"/>
    <w:multiLevelType w:val="hybridMultilevel"/>
    <w:tmpl w:val="A99C7268"/>
    <w:lvl w:ilvl="0" w:tplc="04240005">
      <w:start w:val="1"/>
      <w:numFmt w:val="bullet"/>
      <w:lvlText w:val=""/>
      <w:lvlJc w:val="left"/>
      <w:pPr>
        <w:tabs>
          <w:tab w:val="num" w:pos="720"/>
        </w:tabs>
        <w:ind w:left="720" w:hanging="36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172F81"/>
    <w:multiLevelType w:val="multilevel"/>
    <w:tmpl w:val="C8CCEA96"/>
    <w:lvl w:ilvl="0">
      <w:start w:val="1"/>
      <w:numFmt w:val="decimal"/>
      <w:pStyle w:val="Naslov1"/>
      <w:lvlText w:val="%1"/>
      <w:lvlJc w:val="left"/>
      <w:pPr>
        <w:tabs>
          <w:tab w:val="num" w:pos="851"/>
        </w:tabs>
        <w:ind w:left="851" w:hanging="426"/>
      </w:pPr>
      <w:rPr>
        <w:rFonts w:ascii="Times New Roman" w:hAnsi="Times New Roman" w:cs="Times New Roman" w:hint="default"/>
        <w:b/>
        <w:i w:val="0"/>
        <w:sz w:val="24"/>
      </w:rPr>
    </w:lvl>
    <w:lvl w:ilvl="1">
      <w:start w:val="1"/>
      <w:numFmt w:val="decimal"/>
      <w:pStyle w:val="Naslov2"/>
      <w:lvlText w:val="%1.%2"/>
      <w:lvlJc w:val="left"/>
      <w:pPr>
        <w:tabs>
          <w:tab w:val="num" w:pos="993"/>
        </w:tabs>
        <w:ind w:left="993" w:hanging="567"/>
      </w:pPr>
      <w:rPr>
        <w:rFonts w:ascii="Tahoma" w:hAnsi="Tahoma" w:cs="Tahoma" w:hint="default"/>
        <w:b w:val="0"/>
        <w:i w:val="0"/>
        <w:sz w:val="22"/>
        <w:szCs w:val="22"/>
      </w:rPr>
    </w:lvl>
    <w:lvl w:ilvl="2">
      <w:start w:val="1"/>
      <w:numFmt w:val="decimal"/>
      <w:pStyle w:val="Naslov3"/>
      <w:lvlText w:val="%1.%2.%3"/>
      <w:lvlJc w:val="left"/>
      <w:pPr>
        <w:tabs>
          <w:tab w:val="num" w:pos="1134"/>
        </w:tabs>
        <w:ind w:left="1134" w:hanging="709"/>
      </w:pPr>
      <w:rPr>
        <w:rFonts w:ascii="Times New Roman" w:hAnsi="Times New Roman" w:cs="Times New Roman" w:hint="default"/>
        <w:b/>
        <w:i/>
        <w:sz w:val="24"/>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decimal"/>
      <w:pStyle w:val="Naslov6"/>
      <w:lvlText w:val="%1.%2.%3.%4.%5.%6"/>
      <w:lvlJc w:val="left"/>
      <w:pPr>
        <w:tabs>
          <w:tab w:val="num" w:pos="1152"/>
        </w:tabs>
        <w:ind w:left="1152" w:hanging="1152"/>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10" w15:restartNumberingAfterBreak="0">
    <w:nsid w:val="37E76361"/>
    <w:multiLevelType w:val="hybridMultilevel"/>
    <w:tmpl w:val="8264B95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9A77A28"/>
    <w:multiLevelType w:val="hybridMultilevel"/>
    <w:tmpl w:val="5388FE9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2" w15:restartNumberingAfterBreak="0">
    <w:nsid w:val="3D7317E3"/>
    <w:multiLevelType w:val="hybridMultilevel"/>
    <w:tmpl w:val="10283C0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48EE24F8"/>
    <w:multiLevelType w:val="hybridMultilevel"/>
    <w:tmpl w:val="B8E6DA5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E62390"/>
    <w:multiLevelType w:val="hybridMultilevel"/>
    <w:tmpl w:val="27C07C9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53215C74"/>
    <w:multiLevelType w:val="hybridMultilevel"/>
    <w:tmpl w:val="4990B1EE"/>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6" w15:restartNumberingAfterBreak="0">
    <w:nsid w:val="593C1F7A"/>
    <w:multiLevelType w:val="hybridMultilevel"/>
    <w:tmpl w:val="652CD8AA"/>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59FC6FDC"/>
    <w:multiLevelType w:val="hybridMultilevel"/>
    <w:tmpl w:val="1DA489F0"/>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616B0E52"/>
    <w:multiLevelType w:val="hybridMultilevel"/>
    <w:tmpl w:val="15BC0CEC"/>
    <w:lvl w:ilvl="0" w:tplc="ACBC3304">
      <w:start w:val="3"/>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69C75710"/>
    <w:multiLevelType w:val="hybridMultilevel"/>
    <w:tmpl w:val="7D92B660"/>
    <w:lvl w:ilvl="0" w:tplc="704CAA8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7A782FC3"/>
    <w:multiLevelType w:val="hybridMultilevel"/>
    <w:tmpl w:val="35AA06B4"/>
    <w:lvl w:ilvl="0" w:tplc="CE3AFCC8">
      <w:start w:val="8330"/>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16cid:durableId="451869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2458551">
    <w:abstractNumId w:val="20"/>
  </w:num>
  <w:num w:numId="3" w16cid:durableId="1302885129">
    <w:abstractNumId w:val="13"/>
  </w:num>
  <w:num w:numId="4" w16cid:durableId="2108303469">
    <w:abstractNumId w:val="19"/>
  </w:num>
  <w:num w:numId="5" w16cid:durableId="69039592">
    <w:abstractNumId w:val="15"/>
  </w:num>
  <w:num w:numId="6" w16cid:durableId="1912962554">
    <w:abstractNumId w:val="14"/>
  </w:num>
  <w:num w:numId="7" w16cid:durableId="218171584">
    <w:abstractNumId w:val="18"/>
  </w:num>
  <w:num w:numId="8" w16cid:durableId="310209390">
    <w:abstractNumId w:val="12"/>
  </w:num>
  <w:num w:numId="9" w16cid:durableId="692726819">
    <w:abstractNumId w:val="17"/>
  </w:num>
  <w:num w:numId="10" w16cid:durableId="770705923">
    <w:abstractNumId w:val="10"/>
  </w:num>
  <w:num w:numId="11" w16cid:durableId="1708330340">
    <w:abstractNumId w:val="2"/>
  </w:num>
  <w:num w:numId="12" w16cid:durableId="831483157">
    <w:abstractNumId w:val="16"/>
  </w:num>
  <w:num w:numId="13" w16cid:durableId="96338839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6615794">
    <w:abstractNumId w:val="0"/>
    <w:lvlOverride w:ilvl="0">
      <w:startOverride w:val="1"/>
    </w:lvlOverride>
    <w:lvlOverride w:ilvl="1"/>
    <w:lvlOverride w:ilvl="2"/>
    <w:lvlOverride w:ilvl="3"/>
    <w:lvlOverride w:ilvl="4"/>
    <w:lvlOverride w:ilvl="5"/>
    <w:lvlOverride w:ilvl="6"/>
    <w:lvlOverride w:ilvl="7"/>
    <w:lvlOverride w:ilvl="8"/>
  </w:num>
  <w:num w:numId="15" w16cid:durableId="2138840261">
    <w:abstractNumId w:val="8"/>
  </w:num>
  <w:num w:numId="16" w16cid:durableId="1569269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66211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057076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2691785">
    <w:abstractNumId w:val="7"/>
    <w:lvlOverride w:ilvl="0">
      <w:startOverride w:val="1"/>
    </w:lvlOverride>
    <w:lvlOverride w:ilvl="1"/>
    <w:lvlOverride w:ilvl="2"/>
    <w:lvlOverride w:ilvl="3"/>
    <w:lvlOverride w:ilvl="4"/>
    <w:lvlOverride w:ilvl="5"/>
    <w:lvlOverride w:ilvl="6"/>
    <w:lvlOverride w:ilvl="7"/>
    <w:lvlOverride w:ilvl="8"/>
  </w:num>
  <w:num w:numId="20" w16cid:durableId="791359871">
    <w:abstractNumId w:val="6"/>
  </w:num>
  <w:num w:numId="21" w16cid:durableId="1259944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715"/>
    <w:rsid w:val="00002E45"/>
    <w:rsid w:val="00036468"/>
    <w:rsid w:val="00042421"/>
    <w:rsid w:val="00081C17"/>
    <w:rsid w:val="000C1261"/>
    <w:rsid w:val="000C4BE9"/>
    <w:rsid w:val="000D67E7"/>
    <w:rsid w:val="000E79DD"/>
    <w:rsid w:val="001377C9"/>
    <w:rsid w:val="001776BE"/>
    <w:rsid w:val="00180F0E"/>
    <w:rsid w:val="00186216"/>
    <w:rsid w:val="001959B6"/>
    <w:rsid w:val="001A3817"/>
    <w:rsid w:val="001D12B6"/>
    <w:rsid w:val="001D3857"/>
    <w:rsid w:val="001D5DBE"/>
    <w:rsid w:val="001F0005"/>
    <w:rsid w:val="00225F78"/>
    <w:rsid w:val="00243054"/>
    <w:rsid w:val="0025299D"/>
    <w:rsid w:val="002659BA"/>
    <w:rsid w:val="002668C1"/>
    <w:rsid w:val="00274C06"/>
    <w:rsid w:val="002912D8"/>
    <w:rsid w:val="002C35BE"/>
    <w:rsid w:val="002D1896"/>
    <w:rsid w:val="002D3AAD"/>
    <w:rsid w:val="002D3DAE"/>
    <w:rsid w:val="002E59E3"/>
    <w:rsid w:val="002E6A8A"/>
    <w:rsid w:val="00311F20"/>
    <w:rsid w:val="00316118"/>
    <w:rsid w:val="00331437"/>
    <w:rsid w:val="00336C77"/>
    <w:rsid w:val="00342160"/>
    <w:rsid w:val="00356723"/>
    <w:rsid w:val="00357F17"/>
    <w:rsid w:val="00362692"/>
    <w:rsid w:val="003722C1"/>
    <w:rsid w:val="003820D8"/>
    <w:rsid w:val="00391916"/>
    <w:rsid w:val="003932D0"/>
    <w:rsid w:val="003A4715"/>
    <w:rsid w:val="003D7F59"/>
    <w:rsid w:val="00412580"/>
    <w:rsid w:val="0041667F"/>
    <w:rsid w:val="0044156D"/>
    <w:rsid w:val="0047077D"/>
    <w:rsid w:val="00474AE6"/>
    <w:rsid w:val="00496C03"/>
    <w:rsid w:val="004B3230"/>
    <w:rsid w:val="004C37DC"/>
    <w:rsid w:val="004E2598"/>
    <w:rsid w:val="004F303D"/>
    <w:rsid w:val="00503482"/>
    <w:rsid w:val="005150E0"/>
    <w:rsid w:val="00523F1E"/>
    <w:rsid w:val="00530BFD"/>
    <w:rsid w:val="005564A4"/>
    <w:rsid w:val="0056044F"/>
    <w:rsid w:val="005611A1"/>
    <w:rsid w:val="0057451A"/>
    <w:rsid w:val="0058178A"/>
    <w:rsid w:val="005A09EB"/>
    <w:rsid w:val="005A7FF6"/>
    <w:rsid w:val="005B36A9"/>
    <w:rsid w:val="005F7F75"/>
    <w:rsid w:val="00601D1D"/>
    <w:rsid w:val="00654AA2"/>
    <w:rsid w:val="006566A2"/>
    <w:rsid w:val="006B7A0C"/>
    <w:rsid w:val="006F68DA"/>
    <w:rsid w:val="007067CE"/>
    <w:rsid w:val="007137E4"/>
    <w:rsid w:val="00741A0E"/>
    <w:rsid w:val="0074431E"/>
    <w:rsid w:val="00745BD8"/>
    <w:rsid w:val="00775E78"/>
    <w:rsid w:val="0077716B"/>
    <w:rsid w:val="007A4DE4"/>
    <w:rsid w:val="007A5045"/>
    <w:rsid w:val="007E5E27"/>
    <w:rsid w:val="008172B6"/>
    <w:rsid w:val="00846DE1"/>
    <w:rsid w:val="00853FBB"/>
    <w:rsid w:val="00854721"/>
    <w:rsid w:val="00864A74"/>
    <w:rsid w:val="008707C8"/>
    <w:rsid w:val="0087301B"/>
    <w:rsid w:val="008B1DE8"/>
    <w:rsid w:val="008B59B8"/>
    <w:rsid w:val="008D533D"/>
    <w:rsid w:val="008D5A69"/>
    <w:rsid w:val="00932358"/>
    <w:rsid w:val="0093344A"/>
    <w:rsid w:val="00954261"/>
    <w:rsid w:val="00960E31"/>
    <w:rsid w:val="009728C5"/>
    <w:rsid w:val="00972B05"/>
    <w:rsid w:val="00990200"/>
    <w:rsid w:val="009A1C77"/>
    <w:rsid w:val="009C477A"/>
    <w:rsid w:val="009F44FC"/>
    <w:rsid w:val="009F66EC"/>
    <w:rsid w:val="00A032C8"/>
    <w:rsid w:val="00A80B7F"/>
    <w:rsid w:val="00A957C3"/>
    <w:rsid w:val="00AC7DAE"/>
    <w:rsid w:val="00AD34F9"/>
    <w:rsid w:val="00AE2CB3"/>
    <w:rsid w:val="00AE35F1"/>
    <w:rsid w:val="00B02052"/>
    <w:rsid w:val="00B020F7"/>
    <w:rsid w:val="00B07034"/>
    <w:rsid w:val="00B11867"/>
    <w:rsid w:val="00B142D4"/>
    <w:rsid w:val="00B17F65"/>
    <w:rsid w:val="00B2134C"/>
    <w:rsid w:val="00B250BE"/>
    <w:rsid w:val="00B62303"/>
    <w:rsid w:val="00B65C49"/>
    <w:rsid w:val="00B80671"/>
    <w:rsid w:val="00BA6315"/>
    <w:rsid w:val="00BA735A"/>
    <w:rsid w:val="00BB7CFE"/>
    <w:rsid w:val="00C01693"/>
    <w:rsid w:val="00C106FC"/>
    <w:rsid w:val="00C15307"/>
    <w:rsid w:val="00C205C0"/>
    <w:rsid w:val="00C22452"/>
    <w:rsid w:val="00C30B56"/>
    <w:rsid w:val="00C555C1"/>
    <w:rsid w:val="00C65802"/>
    <w:rsid w:val="00C7155F"/>
    <w:rsid w:val="00C7431B"/>
    <w:rsid w:val="00C77E1E"/>
    <w:rsid w:val="00C90809"/>
    <w:rsid w:val="00C9254C"/>
    <w:rsid w:val="00CB2900"/>
    <w:rsid w:val="00CB487A"/>
    <w:rsid w:val="00CD5AF6"/>
    <w:rsid w:val="00CE4028"/>
    <w:rsid w:val="00D10C79"/>
    <w:rsid w:val="00D11391"/>
    <w:rsid w:val="00D17EBF"/>
    <w:rsid w:val="00D26CE8"/>
    <w:rsid w:val="00D51679"/>
    <w:rsid w:val="00D853A6"/>
    <w:rsid w:val="00D97469"/>
    <w:rsid w:val="00DA1672"/>
    <w:rsid w:val="00DA3B53"/>
    <w:rsid w:val="00DD4E5A"/>
    <w:rsid w:val="00DF0C1C"/>
    <w:rsid w:val="00E0140E"/>
    <w:rsid w:val="00E27C58"/>
    <w:rsid w:val="00E34688"/>
    <w:rsid w:val="00E365F7"/>
    <w:rsid w:val="00E41EDA"/>
    <w:rsid w:val="00E56B36"/>
    <w:rsid w:val="00E677F4"/>
    <w:rsid w:val="00E74D19"/>
    <w:rsid w:val="00E84715"/>
    <w:rsid w:val="00E93BAB"/>
    <w:rsid w:val="00EA4671"/>
    <w:rsid w:val="00EB05C1"/>
    <w:rsid w:val="00EC0785"/>
    <w:rsid w:val="00EC2737"/>
    <w:rsid w:val="00ED0859"/>
    <w:rsid w:val="00EF5AE9"/>
    <w:rsid w:val="00F03D48"/>
    <w:rsid w:val="00F0465E"/>
    <w:rsid w:val="00F10148"/>
    <w:rsid w:val="00F153D5"/>
    <w:rsid w:val="00F35E39"/>
    <w:rsid w:val="00F40167"/>
    <w:rsid w:val="00F413A3"/>
    <w:rsid w:val="00F44DE8"/>
    <w:rsid w:val="00F77851"/>
    <w:rsid w:val="00FA30A0"/>
    <w:rsid w:val="00FA77A4"/>
    <w:rsid w:val="00FB7ADA"/>
    <w:rsid w:val="00FC642D"/>
    <w:rsid w:val="00FD5543"/>
    <w:rsid w:val="00FF29D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6AAFC"/>
  <w15:chartTrackingRefBased/>
  <w15:docId w15:val="{2FEDAFE9-E571-41CC-AAF7-5BA498EA8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EC2737"/>
    <w:pPr>
      <w:keepNext/>
      <w:keepLines/>
      <w:numPr>
        <w:numId w:val="1"/>
      </w:numPr>
      <w:pBdr>
        <w:bottom w:val="single" w:sz="4" w:space="1" w:color="auto"/>
      </w:pBdr>
      <w:spacing w:after="0"/>
      <w:ind w:left="0" w:firstLine="0"/>
      <w:outlineLvl w:val="0"/>
    </w:pPr>
    <w:rPr>
      <w:rFonts w:ascii="Times New Roman" w:eastAsia="Times New Roman" w:hAnsi="Times New Roman" w:cs="Times New Roman"/>
      <w:b/>
      <w:caps/>
      <w:sz w:val="24"/>
      <w:szCs w:val="20"/>
      <w:lang w:eastAsia="sl-SI"/>
    </w:rPr>
  </w:style>
  <w:style w:type="paragraph" w:styleId="Naslov2">
    <w:name w:val="heading 2"/>
    <w:basedOn w:val="Navaden"/>
    <w:next w:val="Navaden"/>
    <w:link w:val="Naslov2Znak"/>
    <w:semiHidden/>
    <w:unhideWhenUsed/>
    <w:qFormat/>
    <w:rsid w:val="00EC2737"/>
    <w:pPr>
      <w:keepNext/>
      <w:keepLines/>
      <w:numPr>
        <w:ilvl w:val="1"/>
        <w:numId w:val="1"/>
      </w:numPr>
      <w:spacing w:before="240" w:after="120" w:line="300" w:lineRule="auto"/>
      <w:ind w:left="0" w:firstLine="0"/>
      <w:outlineLvl w:val="1"/>
    </w:pPr>
    <w:rPr>
      <w:rFonts w:ascii="Tahoma" w:eastAsia="Times New Roman" w:hAnsi="Tahoma" w:cs="Times New Roman"/>
      <w:kern w:val="16"/>
      <w:szCs w:val="20"/>
      <w:u w:val="single"/>
      <w:lang w:eastAsia="sl-SI"/>
    </w:rPr>
  </w:style>
  <w:style w:type="paragraph" w:styleId="Naslov3">
    <w:name w:val="heading 3"/>
    <w:basedOn w:val="Navaden"/>
    <w:next w:val="Navaden"/>
    <w:link w:val="Naslov3Znak"/>
    <w:semiHidden/>
    <w:unhideWhenUsed/>
    <w:qFormat/>
    <w:rsid w:val="00EC2737"/>
    <w:pPr>
      <w:keepNext/>
      <w:keepLines/>
      <w:numPr>
        <w:ilvl w:val="2"/>
        <w:numId w:val="1"/>
      </w:numPr>
      <w:spacing w:before="240" w:after="120" w:line="300" w:lineRule="auto"/>
      <w:outlineLvl w:val="2"/>
    </w:pPr>
    <w:rPr>
      <w:rFonts w:ascii="Times New Roman" w:eastAsia="Times New Roman" w:hAnsi="Times New Roman" w:cs="Times New Roman"/>
      <w:b/>
      <w:i/>
      <w:kern w:val="16"/>
      <w:sz w:val="24"/>
      <w:szCs w:val="20"/>
      <w:lang w:eastAsia="sl-SI"/>
    </w:rPr>
  </w:style>
  <w:style w:type="paragraph" w:styleId="Naslov4">
    <w:name w:val="heading 4"/>
    <w:basedOn w:val="Navaden"/>
    <w:next w:val="Navaden"/>
    <w:link w:val="Naslov4Znak"/>
    <w:semiHidden/>
    <w:unhideWhenUsed/>
    <w:qFormat/>
    <w:rsid w:val="00EC2737"/>
    <w:pPr>
      <w:keepNext/>
      <w:numPr>
        <w:ilvl w:val="3"/>
        <w:numId w:val="1"/>
      </w:numPr>
      <w:spacing w:before="240" w:after="60" w:line="300" w:lineRule="auto"/>
      <w:jc w:val="both"/>
      <w:outlineLvl w:val="3"/>
    </w:pPr>
    <w:rPr>
      <w:rFonts w:ascii="Times New Roman" w:eastAsia="Times New Roman" w:hAnsi="Times New Roman" w:cs="Times New Roman"/>
      <w:b/>
      <w:i/>
      <w:sz w:val="24"/>
      <w:szCs w:val="20"/>
      <w:lang w:eastAsia="sl-SI"/>
    </w:rPr>
  </w:style>
  <w:style w:type="paragraph" w:styleId="Naslov5">
    <w:name w:val="heading 5"/>
    <w:basedOn w:val="Navaden"/>
    <w:next w:val="Navaden"/>
    <w:link w:val="Naslov5Znak"/>
    <w:semiHidden/>
    <w:unhideWhenUsed/>
    <w:qFormat/>
    <w:rsid w:val="00EC2737"/>
    <w:pPr>
      <w:numPr>
        <w:ilvl w:val="4"/>
        <w:numId w:val="1"/>
      </w:numPr>
      <w:spacing w:before="240" w:after="60" w:line="300" w:lineRule="auto"/>
      <w:jc w:val="both"/>
      <w:outlineLvl w:val="4"/>
    </w:pPr>
    <w:rPr>
      <w:rFonts w:ascii="Arial" w:eastAsia="Times New Roman" w:hAnsi="Arial" w:cs="Times New Roman"/>
      <w:szCs w:val="20"/>
      <w:lang w:eastAsia="sl-SI"/>
    </w:rPr>
  </w:style>
  <w:style w:type="paragraph" w:styleId="Naslov6">
    <w:name w:val="heading 6"/>
    <w:basedOn w:val="Navaden"/>
    <w:next w:val="Navaden"/>
    <w:link w:val="Naslov6Znak"/>
    <w:semiHidden/>
    <w:unhideWhenUsed/>
    <w:qFormat/>
    <w:rsid w:val="00EC2737"/>
    <w:pPr>
      <w:numPr>
        <w:ilvl w:val="5"/>
        <w:numId w:val="1"/>
      </w:numPr>
      <w:spacing w:before="240" w:after="60" w:line="300" w:lineRule="auto"/>
      <w:jc w:val="both"/>
      <w:outlineLvl w:val="5"/>
    </w:pPr>
    <w:rPr>
      <w:rFonts w:ascii="Arial" w:eastAsia="Times New Roman" w:hAnsi="Arial" w:cs="Times New Roman"/>
      <w:i/>
      <w:szCs w:val="20"/>
      <w:lang w:eastAsia="sl-SI"/>
    </w:rPr>
  </w:style>
  <w:style w:type="paragraph" w:styleId="Naslov7">
    <w:name w:val="heading 7"/>
    <w:basedOn w:val="Navaden"/>
    <w:next w:val="Navaden"/>
    <w:link w:val="Naslov7Znak"/>
    <w:semiHidden/>
    <w:unhideWhenUsed/>
    <w:qFormat/>
    <w:rsid w:val="00EC2737"/>
    <w:pPr>
      <w:numPr>
        <w:ilvl w:val="6"/>
        <w:numId w:val="1"/>
      </w:numPr>
      <w:spacing w:before="240" w:after="60" w:line="300" w:lineRule="auto"/>
      <w:jc w:val="both"/>
      <w:outlineLvl w:val="6"/>
    </w:pPr>
    <w:rPr>
      <w:rFonts w:ascii="Arial" w:eastAsia="Times New Roman" w:hAnsi="Arial" w:cs="Times New Roman"/>
      <w:sz w:val="20"/>
      <w:szCs w:val="20"/>
      <w:lang w:eastAsia="sl-SI"/>
    </w:rPr>
  </w:style>
  <w:style w:type="paragraph" w:styleId="Naslov8">
    <w:name w:val="heading 8"/>
    <w:basedOn w:val="Navaden"/>
    <w:next w:val="Navaden"/>
    <w:link w:val="Naslov8Znak"/>
    <w:semiHidden/>
    <w:unhideWhenUsed/>
    <w:qFormat/>
    <w:rsid w:val="00EC2737"/>
    <w:pPr>
      <w:numPr>
        <w:ilvl w:val="7"/>
        <w:numId w:val="1"/>
      </w:numPr>
      <w:spacing w:before="240" w:after="60" w:line="300" w:lineRule="auto"/>
      <w:jc w:val="both"/>
      <w:outlineLvl w:val="7"/>
    </w:pPr>
    <w:rPr>
      <w:rFonts w:ascii="Arial" w:eastAsia="Times New Roman" w:hAnsi="Arial" w:cs="Times New Roman"/>
      <w:i/>
      <w:sz w:val="20"/>
      <w:szCs w:val="20"/>
      <w:lang w:eastAsia="sl-SI"/>
    </w:rPr>
  </w:style>
  <w:style w:type="paragraph" w:styleId="Naslov9">
    <w:name w:val="heading 9"/>
    <w:basedOn w:val="Navaden"/>
    <w:next w:val="Navaden"/>
    <w:link w:val="Naslov9Znak"/>
    <w:semiHidden/>
    <w:unhideWhenUsed/>
    <w:qFormat/>
    <w:rsid w:val="00EC2737"/>
    <w:pPr>
      <w:numPr>
        <w:ilvl w:val="8"/>
        <w:numId w:val="1"/>
      </w:numPr>
      <w:spacing w:before="240" w:after="60" w:line="300" w:lineRule="auto"/>
      <w:jc w:val="both"/>
      <w:outlineLvl w:val="8"/>
    </w:pPr>
    <w:rPr>
      <w:rFonts w:ascii="Arial" w:eastAsia="Times New Roman" w:hAnsi="Arial" w:cs="Times New Roman"/>
      <w:i/>
      <w:sz w:val="18"/>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3A4715"/>
    <w:pPr>
      <w:tabs>
        <w:tab w:val="center" w:pos="4536"/>
        <w:tab w:val="right" w:pos="9072"/>
      </w:tabs>
      <w:spacing w:after="0"/>
    </w:pPr>
  </w:style>
  <w:style w:type="character" w:customStyle="1" w:styleId="GlavaZnak">
    <w:name w:val="Glava Znak"/>
    <w:basedOn w:val="Privzetapisavaodstavka"/>
    <w:link w:val="Glava"/>
    <w:uiPriority w:val="99"/>
    <w:rsid w:val="003A4715"/>
  </w:style>
  <w:style w:type="paragraph" w:styleId="Noga">
    <w:name w:val="footer"/>
    <w:basedOn w:val="Navaden"/>
    <w:link w:val="NogaZnak"/>
    <w:uiPriority w:val="99"/>
    <w:unhideWhenUsed/>
    <w:rsid w:val="003A4715"/>
    <w:pPr>
      <w:tabs>
        <w:tab w:val="center" w:pos="4536"/>
        <w:tab w:val="right" w:pos="9072"/>
      </w:tabs>
      <w:spacing w:after="0"/>
    </w:pPr>
  </w:style>
  <w:style w:type="character" w:customStyle="1" w:styleId="NogaZnak">
    <w:name w:val="Noga Znak"/>
    <w:basedOn w:val="Privzetapisavaodstavka"/>
    <w:link w:val="Noga"/>
    <w:uiPriority w:val="99"/>
    <w:rsid w:val="003A4715"/>
  </w:style>
  <w:style w:type="paragraph" w:styleId="Navadensplet">
    <w:name w:val="Normal (Web)"/>
    <w:basedOn w:val="Navaden"/>
    <w:uiPriority w:val="99"/>
    <w:unhideWhenUsed/>
    <w:rsid w:val="003A4715"/>
    <w:pPr>
      <w:spacing w:before="100" w:beforeAutospacing="1" w:after="100" w:afterAutospacing="1"/>
    </w:pPr>
    <w:rPr>
      <w:rFonts w:ascii="Times New Roman" w:eastAsia="Times New Roman" w:hAnsi="Times New Roman" w:cs="Times New Roman"/>
      <w:sz w:val="24"/>
      <w:szCs w:val="24"/>
      <w:lang w:eastAsia="sl-SI"/>
    </w:rPr>
  </w:style>
  <w:style w:type="character" w:customStyle="1" w:styleId="Naslov1Znak">
    <w:name w:val="Naslov 1 Znak"/>
    <w:basedOn w:val="Privzetapisavaodstavka"/>
    <w:link w:val="Naslov1"/>
    <w:rsid w:val="00EC2737"/>
    <w:rPr>
      <w:rFonts w:ascii="Times New Roman" w:eastAsia="Times New Roman" w:hAnsi="Times New Roman" w:cs="Times New Roman"/>
      <w:b/>
      <w:caps/>
      <w:sz w:val="24"/>
      <w:szCs w:val="20"/>
      <w:lang w:eastAsia="sl-SI"/>
    </w:rPr>
  </w:style>
  <w:style w:type="character" w:customStyle="1" w:styleId="Naslov2Znak">
    <w:name w:val="Naslov 2 Znak"/>
    <w:basedOn w:val="Privzetapisavaodstavka"/>
    <w:link w:val="Naslov2"/>
    <w:semiHidden/>
    <w:rsid w:val="00EC2737"/>
    <w:rPr>
      <w:rFonts w:ascii="Tahoma" w:eastAsia="Times New Roman" w:hAnsi="Tahoma" w:cs="Times New Roman"/>
      <w:kern w:val="16"/>
      <w:szCs w:val="20"/>
      <w:u w:val="single"/>
      <w:lang w:eastAsia="sl-SI"/>
    </w:rPr>
  </w:style>
  <w:style w:type="character" w:customStyle="1" w:styleId="Naslov3Znak">
    <w:name w:val="Naslov 3 Znak"/>
    <w:basedOn w:val="Privzetapisavaodstavka"/>
    <w:link w:val="Naslov3"/>
    <w:semiHidden/>
    <w:rsid w:val="00EC2737"/>
    <w:rPr>
      <w:rFonts w:ascii="Times New Roman" w:eastAsia="Times New Roman" w:hAnsi="Times New Roman" w:cs="Times New Roman"/>
      <w:b/>
      <w:i/>
      <w:kern w:val="16"/>
      <w:sz w:val="24"/>
      <w:szCs w:val="20"/>
      <w:lang w:eastAsia="sl-SI"/>
    </w:rPr>
  </w:style>
  <w:style w:type="character" w:customStyle="1" w:styleId="Naslov4Znak">
    <w:name w:val="Naslov 4 Znak"/>
    <w:basedOn w:val="Privzetapisavaodstavka"/>
    <w:link w:val="Naslov4"/>
    <w:semiHidden/>
    <w:rsid w:val="00EC2737"/>
    <w:rPr>
      <w:rFonts w:ascii="Times New Roman" w:eastAsia="Times New Roman" w:hAnsi="Times New Roman" w:cs="Times New Roman"/>
      <w:b/>
      <w:i/>
      <w:sz w:val="24"/>
      <w:szCs w:val="20"/>
      <w:lang w:eastAsia="sl-SI"/>
    </w:rPr>
  </w:style>
  <w:style w:type="character" w:customStyle="1" w:styleId="Naslov5Znak">
    <w:name w:val="Naslov 5 Znak"/>
    <w:basedOn w:val="Privzetapisavaodstavka"/>
    <w:link w:val="Naslov5"/>
    <w:semiHidden/>
    <w:rsid w:val="00EC2737"/>
    <w:rPr>
      <w:rFonts w:ascii="Arial" w:eastAsia="Times New Roman" w:hAnsi="Arial" w:cs="Times New Roman"/>
      <w:szCs w:val="20"/>
      <w:lang w:eastAsia="sl-SI"/>
    </w:rPr>
  </w:style>
  <w:style w:type="character" w:customStyle="1" w:styleId="Naslov6Znak">
    <w:name w:val="Naslov 6 Znak"/>
    <w:basedOn w:val="Privzetapisavaodstavka"/>
    <w:link w:val="Naslov6"/>
    <w:semiHidden/>
    <w:rsid w:val="00EC2737"/>
    <w:rPr>
      <w:rFonts w:ascii="Arial" w:eastAsia="Times New Roman" w:hAnsi="Arial" w:cs="Times New Roman"/>
      <w:i/>
      <w:szCs w:val="20"/>
      <w:lang w:eastAsia="sl-SI"/>
    </w:rPr>
  </w:style>
  <w:style w:type="character" w:customStyle="1" w:styleId="Naslov7Znak">
    <w:name w:val="Naslov 7 Znak"/>
    <w:basedOn w:val="Privzetapisavaodstavka"/>
    <w:link w:val="Naslov7"/>
    <w:semiHidden/>
    <w:rsid w:val="00EC2737"/>
    <w:rPr>
      <w:rFonts w:ascii="Arial" w:eastAsia="Times New Roman" w:hAnsi="Arial" w:cs="Times New Roman"/>
      <w:sz w:val="20"/>
      <w:szCs w:val="20"/>
      <w:lang w:eastAsia="sl-SI"/>
    </w:rPr>
  </w:style>
  <w:style w:type="character" w:customStyle="1" w:styleId="Naslov8Znak">
    <w:name w:val="Naslov 8 Znak"/>
    <w:basedOn w:val="Privzetapisavaodstavka"/>
    <w:link w:val="Naslov8"/>
    <w:semiHidden/>
    <w:rsid w:val="00EC2737"/>
    <w:rPr>
      <w:rFonts w:ascii="Arial" w:eastAsia="Times New Roman" w:hAnsi="Arial" w:cs="Times New Roman"/>
      <w:i/>
      <w:sz w:val="20"/>
      <w:szCs w:val="20"/>
      <w:lang w:eastAsia="sl-SI"/>
    </w:rPr>
  </w:style>
  <w:style w:type="character" w:customStyle="1" w:styleId="Naslov9Znak">
    <w:name w:val="Naslov 9 Znak"/>
    <w:basedOn w:val="Privzetapisavaodstavka"/>
    <w:link w:val="Naslov9"/>
    <w:semiHidden/>
    <w:rsid w:val="00EC2737"/>
    <w:rPr>
      <w:rFonts w:ascii="Arial" w:eastAsia="Times New Roman" w:hAnsi="Arial" w:cs="Times New Roman"/>
      <w:i/>
      <w:sz w:val="18"/>
      <w:szCs w:val="20"/>
      <w:lang w:eastAsia="sl-SI"/>
    </w:rPr>
  </w:style>
  <w:style w:type="character" w:styleId="Hiperpovezava">
    <w:name w:val="Hyperlink"/>
    <w:unhideWhenUsed/>
    <w:rsid w:val="00EC2737"/>
    <w:rPr>
      <w:color w:val="0000FF"/>
      <w:u w:val="single"/>
    </w:rPr>
  </w:style>
  <w:style w:type="paragraph" w:styleId="Telobesedila">
    <w:name w:val="Body Text"/>
    <w:basedOn w:val="Navaden"/>
    <w:link w:val="TelobesedilaZnak"/>
    <w:semiHidden/>
    <w:unhideWhenUsed/>
    <w:rsid w:val="00EC2737"/>
    <w:pPr>
      <w:spacing w:after="0"/>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semiHidden/>
    <w:rsid w:val="00EC2737"/>
    <w:rPr>
      <w:rFonts w:ascii="Times New Roman" w:eastAsia="Times New Roman" w:hAnsi="Times New Roman" w:cs="Times New Roman"/>
      <w:sz w:val="24"/>
      <w:szCs w:val="20"/>
      <w:lang w:eastAsia="sl-SI"/>
    </w:rPr>
  </w:style>
  <w:style w:type="paragraph" w:customStyle="1" w:styleId="p">
    <w:name w:val="p"/>
    <w:basedOn w:val="Navaden"/>
    <w:rsid w:val="00EC2737"/>
    <w:pPr>
      <w:spacing w:before="53" w:after="13"/>
      <w:ind w:left="13" w:right="13" w:firstLine="240"/>
      <w:jc w:val="both"/>
    </w:pPr>
    <w:rPr>
      <w:rFonts w:ascii="Arial" w:eastAsia="Times New Roman" w:hAnsi="Arial" w:cs="Arial"/>
      <w:color w:val="222222"/>
      <w:lang w:eastAsia="sl-SI"/>
    </w:rPr>
  </w:style>
  <w:style w:type="paragraph" w:customStyle="1" w:styleId="Telobesedila21">
    <w:name w:val="Telo besedila 21"/>
    <w:basedOn w:val="Navaden"/>
    <w:rsid w:val="00EC2737"/>
    <w:pPr>
      <w:spacing w:after="0"/>
      <w:jc w:val="both"/>
    </w:pPr>
    <w:rPr>
      <w:rFonts w:ascii="Arial" w:eastAsia="Times New Roman" w:hAnsi="Arial" w:cs="Times New Roman"/>
      <w:sz w:val="24"/>
      <w:szCs w:val="20"/>
      <w:lang w:eastAsia="sl-SI"/>
    </w:rPr>
  </w:style>
  <w:style w:type="paragraph" w:customStyle="1" w:styleId="Vir">
    <w:name w:val="Vir"/>
    <w:basedOn w:val="Navaden"/>
    <w:rsid w:val="00EC2737"/>
    <w:pPr>
      <w:spacing w:before="120" w:after="240"/>
      <w:ind w:left="425"/>
    </w:pPr>
    <w:rPr>
      <w:rFonts w:ascii="Times New Roman" w:eastAsia="Times New Roman" w:hAnsi="Times New Roman" w:cs="Times New Roman"/>
      <w:szCs w:val="24"/>
      <w:lang w:eastAsia="sl-SI"/>
    </w:rPr>
  </w:style>
  <w:style w:type="paragraph" w:customStyle="1" w:styleId="Default">
    <w:name w:val="Default"/>
    <w:rsid w:val="00EC2737"/>
    <w:pPr>
      <w:autoSpaceDE w:val="0"/>
      <w:autoSpaceDN w:val="0"/>
      <w:adjustRightInd w:val="0"/>
      <w:spacing w:after="0"/>
    </w:pPr>
    <w:rPr>
      <w:rFonts w:ascii="Arial" w:eastAsia="Times New Roman" w:hAnsi="Arial" w:cs="Arial"/>
      <w:color w:val="000000"/>
      <w:sz w:val="24"/>
      <w:szCs w:val="24"/>
      <w:lang w:eastAsia="sl-SI"/>
    </w:rPr>
  </w:style>
  <w:style w:type="character" w:styleId="Nerazreenaomemba">
    <w:name w:val="Unresolved Mention"/>
    <w:basedOn w:val="Privzetapisavaodstavka"/>
    <w:uiPriority w:val="99"/>
    <w:semiHidden/>
    <w:unhideWhenUsed/>
    <w:rsid w:val="00990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6406016">
      <w:bodyDiv w:val="1"/>
      <w:marLeft w:val="0"/>
      <w:marRight w:val="0"/>
      <w:marTop w:val="0"/>
      <w:marBottom w:val="0"/>
      <w:divBdr>
        <w:top w:val="none" w:sz="0" w:space="0" w:color="auto"/>
        <w:left w:val="none" w:sz="0" w:space="0" w:color="auto"/>
        <w:bottom w:val="none" w:sz="0" w:space="0" w:color="auto"/>
        <w:right w:val="none" w:sz="0" w:space="0" w:color="auto"/>
      </w:divBdr>
    </w:div>
    <w:div w:id="965502731">
      <w:bodyDiv w:val="1"/>
      <w:marLeft w:val="0"/>
      <w:marRight w:val="0"/>
      <w:marTop w:val="0"/>
      <w:marBottom w:val="0"/>
      <w:divBdr>
        <w:top w:val="none" w:sz="0" w:space="0" w:color="auto"/>
        <w:left w:val="none" w:sz="0" w:space="0" w:color="auto"/>
        <w:bottom w:val="none" w:sz="0" w:space="0" w:color="auto"/>
        <w:right w:val="none" w:sz="0" w:space="0" w:color="auto"/>
      </w:divBdr>
    </w:div>
    <w:div w:id="1606578957">
      <w:bodyDiv w:val="1"/>
      <w:marLeft w:val="0"/>
      <w:marRight w:val="0"/>
      <w:marTop w:val="0"/>
      <w:marBottom w:val="0"/>
      <w:divBdr>
        <w:top w:val="none" w:sz="0" w:space="0" w:color="auto"/>
        <w:left w:val="none" w:sz="0" w:space="0" w:color="auto"/>
        <w:bottom w:val="none" w:sz="0" w:space="0" w:color="auto"/>
        <w:right w:val="none" w:sz="0" w:space="0" w:color="auto"/>
      </w:divBdr>
    </w:div>
    <w:div w:id="204046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lika.si/" TargetMode="External"/><Relationship Id="rId13" Type="http://schemas.openxmlformats.org/officeDocument/2006/relationships/header" Target="header3.xml"/><Relationship Id="rId18" Type="http://schemas.openxmlformats.org/officeDocument/2006/relationships/hyperlink" Target="https://www.metlika.si/"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metlika.si" TargetMode="External"/><Relationship Id="rId2" Type="http://schemas.openxmlformats.org/officeDocument/2006/relationships/numbering" Target="numbering.xml"/><Relationship Id="rId16" Type="http://schemas.openxmlformats.org/officeDocument/2006/relationships/hyperlink" Target="mailto:severin.stepan@metlika.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etlika.si"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538D74A-7653-4F9B-8667-84B6965E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1622</TotalTime>
  <Pages>20</Pages>
  <Words>4484</Words>
  <Characters>25560</Characters>
  <Application>Microsoft Office Word</Application>
  <DocSecurity>0</DocSecurity>
  <Lines>213</Lines>
  <Paragraphs>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dc:creator>
  <cp:keywords/>
  <dc:description/>
  <cp:lastModifiedBy>Severin Stepan</cp:lastModifiedBy>
  <cp:revision>26</cp:revision>
  <cp:lastPrinted>2025-05-30T11:07:00Z</cp:lastPrinted>
  <dcterms:created xsi:type="dcterms:W3CDTF">2024-02-02T08:45:00Z</dcterms:created>
  <dcterms:modified xsi:type="dcterms:W3CDTF">2025-07-01T10:37:00Z</dcterms:modified>
</cp:coreProperties>
</file>